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5FD4" w14:textId="77777777" w:rsidR="004A7865" w:rsidRDefault="004A7865" w:rsidP="00893FE9">
      <w:pPr>
        <w:jc w:val="center"/>
        <w:rPr>
          <w:b/>
          <w:color w:val="E7E6E6" w:themeColor="background2"/>
          <w:sz w:val="12"/>
        </w:rPr>
      </w:pPr>
    </w:p>
    <w:tbl>
      <w:tblPr>
        <w:tblStyle w:val="Grilledutableau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7811EF" w:rsidRPr="00424AE0" w14:paraId="69E5E019" w14:textId="77777777" w:rsidTr="00D9199D">
        <w:trPr>
          <w:jc w:val="center"/>
        </w:trPr>
        <w:tc>
          <w:tcPr>
            <w:tcW w:w="9781" w:type="dxa"/>
            <w:shd w:val="clear" w:color="auto" w:fill="B8082E"/>
          </w:tcPr>
          <w:p w14:paraId="3BDC66E8" w14:textId="77777777" w:rsidR="003000DE" w:rsidRPr="003000DE" w:rsidRDefault="003000DE" w:rsidP="003000DE">
            <w:pPr>
              <w:jc w:val="center"/>
              <w:rPr>
                <w:rFonts w:ascii="Arial" w:hAnsi="Arial" w:cs="Arial"/>
                <w:color w:val="FFFFFF" w:themeColor="background1"/>
                <w:sz w:val="24"/>
                <w:szCs w:val="24"/>
              </w:rPr>
            </w:pPr>
          </w:p>
          <w:p w14:paraId="4C6B9AD7" w14:textId="4CFC6A66" w:rsidR="003000DE" w:rsidRDefault="003000DE" w:rsidP="003000DE">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APPEL A PROJETS « RENOVATION ENERGETIQUE DES BATIMENTS </w:t>
            </w:r>
            <w:r>
              <w:rPr>
                <w:rFonts w:ascii="Arial" w:hAnsi="Arial" w:cs="Arial"/>
                <w:color w:val="FFFFFF" w:themeColor="background1"/>
                <w:sz w:val="24"/>
                <w:szCs w:val="24"/>
              </w:rPr>
              <w:br/>
              <w:t>MEDICO-SOCIAUX PUBLICS OU PRIVES NON LUCRATIFS »</w:t>
            </w:r>
          </w:p>
          <w:p w14:paraId="0A8ABBE6" w14:textId="74F88A52" w:rsidR="003000DE" w:rsidRDefault="003000DE" w:rsidP="003000DE">
            <w:pPr>
              <w:jc w:val="center"/>
              <w:rPr>
                <w:rFonts w:ascii="Arial" w:hAnsi="Arial" w:cs="Arial"/>
                <w:color w:val="FFFFFF" w:themeColor="background1"/>
                <w:sz w:val="24"/>
                <w:szCs w:val="24"/>
              </w:rPr>
            </w:pPr>
          </w:p>
          <w:p w14:paraId="7DDF56EF" w14:textId="5F332EF8" w:rsidR="003000DE" w:rsidRPr="003000DE" w:rsidRDefault="003000DE" w:rsidP="003000DE">
            <w:pPr>
              <w:jc w:val="center"/>
              <w:rPr>
                <w:rFonts w:ascii="Arial" w:hAnsi="Arial" w:cs="Arial"/>
                <w:b/>
                <w:color w:val="FFFFFF" w:themeColor="background1"/>
                <w:sz w:val="28"/>
                <w:szCs w:val="28"/>
              </w:rPr>
            </w:pPr>
            <w:bookmarkStart w:id="0" w:name="_GoBack"/>
            <w:r w:rsidRPr="003000DE">
              <w:rPr>
                <w:rFonts w:ascii="Arial" w:hAnsi="Arial" w:cs="Arial"/>
                <w:b/>
                <w:color w:val="FFFFFF" w:themeColor="background1"/>
                <w:sz w:val="40"/>
                <w:szCs w:val="40"/>
              </w:rPr>
              <w:t xml:space="preserve">Autodiagnostic </w:t>
            </w:r>
            <w:proofErr w:type="spellStart"/>
            <w:r w:rsidRPr="003000DE">
              <w:rPr>
                <w:rFonts w:ascii="Arial" w:hAnsi="Arial" w:cs="Arial"/>
                <w:b/>
                <w:color w:val="FFFFFF" w:themeColor="background1"/>
                <w:sz w:val="40"/>
                <w:szCs w:val="40"/>
              </w:rPr>
              <w:t>EnR&amp;R</w:t>
            </w:r>
            <w:bookmarkEnd w:id="0"/>
            <w:proofErr w:type="spellEnd"/>
            <w:r w:rsidRPr="003000DE">
              <w:rPr>
                <w:rFonts w:ascii="Arial" w:hAnsi="Arial" w:cs="Arial"/>
                <w:b/>
                <w:color w:val="FFFFFF" w:themeColor="background1"/>
                <w:sz w:val="40"/>
                <w:szCs w:val="40"/>
              </w:rPr>
              <w:t> :</w:t>
            </w:r>
            <w:r w:rsidRPr="003000DE">
              <w:rPr>
                <w:rFonts w:ascii="Arial" w:hAnsi="Arial" w:cs="Arial"/>
                <w:b/>
                <w:color w:val="FFFFFF" w:themeColor="background1"/>
                <w:sz w:val="40"/>
                <w:szCs w:val="40"/>
              </w:rPr>
              <w:br/>
            </w:r>
            <w:r w:rsidRPr="003000DE">
              <w:rPr>
                <w:rFonts w:ascii="Arial" w:hAnsi="Arial" w:cs="Arial"/>
                <w:b/>
                <w:color w:val="FFFFFF" w:themeColor="background1"/>
                <w:sz w:val="28"/>
                <w:szCs w:val="28"/>
              </w:rPr>
              <w:t xml:space="preserve">Identification du potentiel d’utilisation </w:t>
            </w:r>
            <w:r>
              <w:rPr>
                <w:rFonts w:ascii="Arial" w:hAnsi="Arial" w:cs="Arial"/>
                <w:b/>
                <w:color w:val="FFFFFF" w:themeColor="background1"/>
                <w:sz w:val="28"/>
                <w:szCs w:val="28"/>
              </w:rPr>
              <w:br/>
            </w:r>
            <w:r w:rsidRPr="003000DE">
              <w:rPr>
                <w:rFonts w:ascii="Arial" w:hAnsi="Arial" w:cs="Arial"/>
                <w:b/>
                <w:color w:val="FFFFFF" w:themeColor="background1"/>
                <w:sz w:val="28"/>
                <w:szCs w:val="28"/>
              </w:rPr>
              <w:t>des énergies renouvelables et de récupération</w:t>
            </w:r>
          </w:p>
          <w:p w14:paraId="57D38D70" w14:textId="79816AC8" w:rsidR="00D9199D" w:rsidRPr="00CD5A53" w:rsidRDefault="00D9199D" w:rsidP="003000DE">
            <w:pPr>
              <w:rPr>
                <w:caps/>
                <w:sz w:val="24"/>
                <w:szCs w:val="24"/>
              </w:rPr>
            </w:pPr>
          </w:p>
        </w:tc>
      </w:tr>
    </w:tbl>
    <w:p w14:paraId="32D2FF4B" w14:textId="77777777" w:rsidR="007811EF" w:rsidRPr="00F93F93" w:rsidRDefault="007811EF" w:rsidP="00893FE9"/>
    <w:tbl>
      <w:tblPr>
        <w:tblStyle w:val="Grilledutableau"/>
        <w:tblW w:w="0" w:type="auto"/>
        <w:tblLook w:val="04A0" w:firstRow="1" w:lastRow="0" w:firstColumn="1" w:lastColumn="0" w:noHBand="0" w:noVBand="1"/>
      </w:tblPr>
      <w:tblGrid>
        <w:gridCol w:w="10456"/>
      </w:tblGrid>
      <w:tr w:rsidR="00F93F93" w14:paraId="08B13E82" w14:textId="77777777" w:rsidTr="00F93F93">
        <w:tc>
          <w:tcPr>
            <w:tcW w:w="10456" w:type="dxa"/>
          </w:tcPr>
          <w:p w14:paraId="63989C69" w14:textId="77777777" w:rsidR="00F93F93" w:rsidRDefault="00F93F93" w:rsidP="00893FE9"/>
          <w:p w14:paraId="70B562E0" w14:textId="77777777" w:rsidR="00F93F93" w:rsidRDefault="00F93F93" w:rsidP="00893FE9">
            <w:pPr>
              <w:pStyle w:val="Paragraphedeliste"/>
              <w:ind w:left="0"/>
              <w:contextualSpacing w:val="0"/>
              <w:jc w:val="both"/>
              <w:rPr>
                <w:b/>
                <w:sz w:val="28"/>
              </w:rPr>
            </w:pPr>
            <w:r>
              <w:rPr>
                <w:b/>
                <w:sz w:val="28"/>
              </w:rPr>
              <w:t>Ce document est à compléter par le Maître d’Ouvrage du projet de rénovation énergétique (le porteur de projet), et à fournir au moment de la pré-candidature.</w:t>
            </w:r>
          </w:p>
          <w:p w14:paraId="799F1971" w14:textId="77777777" w:rsidR="00F93F93" w:rsidRPr="009867D4" w:rsidRDefault="00F93F93" w:rsidP="00893FE9">
            <w:pPr>
              <w:pStyle w:val="Paragraphedeliste"/>
              <w:ind w:left="0"/>
              <w:contextualSpacing w:val="0"/>
              <w:jc w:val="both"/>
              <w:rPr>
                <w:sz w:val="28"/>
              </w:rPr>
            </w:pPr>
            <w:r w:rsidRPr="009867D4">
              <w:rPr>
                <w:sz w:val="28"/>
              </w:rPr>
              <w:t>Il sera attendu des réponses complètes et les plus précises possibles.</w:t>
            </w:r>
            <w:r>
              <w:rPr>
                <w:b/>
                <w:sz w:val="28"/>
              </w:rPr>
              <w:t xml:space="preserve"> </w:t>
            </w:r>
            <w:r w:rsidRPr="009867D4">
              <w:rPr>
                <w:sz w:val="28"/>
              </w:rPr>
              <w:t>Dans le cas où des informations ne seraient pas disponibles, merci de l’indiquer.</w:t>
            </w:r>
          </w:p>
          <w:p w14:paraId="679FFDCF" w14:textId="77777777" w:rsidR="00F93F93" w:rsidRPr="00F93F93" w:rsidRDefault="00F93F93" w:rsidP="00893FE9">
            <w:pPr>
              <w:pStyle w:val="Paragraphedeliste"/>
              <w:ind w:left="0"/>
              <w:contextualSpacing w:val="0"/>
              <w:jc w:val="both"/>
              <w:rPr>
                <w:b/>
                <w:sz w:val="26"/>
                <w:szCs w:val="26"/>
              </w:rPr>
            </w:pPr>
          </w:p>
          <w:p w14:paraId="7FD8CE7A" w14:textId="77777777" w:rsidR="00F93F93" w:rsidRPr="00F93F93" w:rsidRDefault="00F93F93" w:rsidP="00893FE9">
            <w:pPr>
              <w:pStyle w:val="Paragraphedeliste"/>
              <w:ind w:left="0"/>
              <w:contextualSpacing w:val="0"/>
              <w:jc w:val="both"/>
              <w:rPr>
                <w:b/>
                <w:sz w:val="26"/>
                <w:szCs w:val="26"/>
              </w:rPr>
            </w:pPr>
            <w:r w:rsidRPr="00F93F93">
              <w:rPr>
                <w:b/>
                <w:sz w:val="26"/>
                <w:szCs w:val="26"/>
              </w:rPr>
              <w:t xml:space="preserve">Objectifs : </w:t>
            </w:r>
          </w:p>
          <w:p w14:paraId="3B762E2F" w14:textId="77777777" w:rsidR="00F93F93" w:rsidRPr="00751679" w:rsidRDefault="00F93F93" w:rsidP="00893FE9">
            <w:pPr>
              <w:pStyle w:val="Paragraphedeliste"/>
              <w:numPr>
                <w:ilvl w:val="0"/>
                <w:numId w:val="1"/>
              </w:numPr>
              <w:ind w:left="851"/>
              <w:contextualSpacing w:val="0"/>
              <w:jc w:val="both"/>
              <w:rPr>
                <w:sz w:val="26"/>
                <w:szCs w:val="26"/>
              </w:rPr>
            </w:pPr>
            <w:r w:rsidRPr="00751679">
              <w:rPr>
                <w:sz w:val="26"/>
                <w:szCs w:val="26"/>
              </w:rPr>
              <w:t>Questionner le porteu</w:t>
            </w:r>
            <w:r w:rsidR="009867D4">
              <w:rPr>
                <w:sz w:val="26"/>
                <w:szCs w:val="26"/>
              </w:rPr>
              <w:t xml:space="preserve">r de projet au </w:t>
            </w:r>
            <w:r w:rsidR="009867D4" w:rsidRPr="009867D4">
              <w:rPr>
                <w:sz w:val="26"/>
                <w:szCs w:val="26"/>
                <w:u w:val="single"/>
              </w:rPr>
              <w:t xml:space="preserve">potentiel </w:t>
            </w:r>
            <w:proofErr w:type="spellStart"/>
            <w:r w:rsidR="009867D4" w:rsidRPr="009867D4">
              <w:rPr>
                <w:sz w:val="26"/>
                <w:szCs w:val="26"/>
                <w:u w:val="single"/>
              </w:rPr>
              <w:t>EnR&amp;R</w:t>
            </w:r>
            <w:proofErr w:type="spellEnd"/>
            <w:r w:rsidR="009867D4">
              <w:rPr>
                <w:sz w:val="26"/>
                <w:szCs w:val="26"/>
              </w:rPr>
              <w:t>, via un autodiagnostic des énergies renouvelables et de récupération mobilisables sur le site du projet</w:t>
            </w:r>
          </w:p>
          <w:p w14:paraId="3FD69153" w14:textId="77777777" w:rsidR="00F93F93" w:rsidRPr="00751679" w:rsidRDefault="00F93F93" w:rsidP="00893FE9">
            <w:pPr>
              <w:pStyle w:val="Paragraphedeliste"/>
              <w:numPr>
                <w:ilvl w:val="0"/>
                <w:numId w:val="1"/>
              </w:numPr>
              <w:ind w:left="851"/>
              <w:contextualSpacing w:val="0"/>
              <w:jc w:val="both"/>
              <w:rPr>
                <w:sz w:val="26"/>
                <w:szCs w:val="26"/>
              </w:rPr>
            </w:pPr>
            <w:r w:rsidRPr="00751679">
              <w:rPr>
                <w:sz w:val="26"/>
                <w:szCs w:val="26"/>
              </w:rPr>
              <w:t>Connaitre les possibilités de</w:t>
            </w:r>
            <w:r w:rsidR="007F2B9E">
              <w:rPr>
                <w:sz w:val="26"/>
                <w:szCs w:val="26"/>
              </w:rPr>
              <w:t xml:space="preserve"> récupération, de</w:t>
            </w:r>
            <w:r w:rsidRPr="00751679">
              <w:rPr>
                <w:sz w:val="26"/>
                <w:szCs w:val="26"/>
              </w:rPr>
              <w:t xml:space="preserve"> mutualisation</w:t>
            </w:r>
            <w:r w:rsidR="007F2B9E">
              <w:rPr>
                <w:sz w:val="26"/>
                <w:szCs w:val="26"/>
              </w:rPr>
              <w:t>,</w:t>
            </w:r>
            <w:r w:rsidRPr="00751679">
              <w:rPr>
                <w:sz w:val="26"/>
                <w:szCs w:val="26"/>
              </w:rPr>
              <w:t xml:space="preserve"> de production et de</w:t>
            </w:r>
            <w:r w:rsidR="009867D4">
              <w:rPr>
                <w:sz w:val="26"/>
                <w:szCs w:val="26"/>
              </w:rPr>
              <w:t xml:space="preserve"> distribution de chaleur et de froid</w:t>
            </w:r>
          </w:p>
          <w:p w14:paraId="2591E53C" w14:textId="55AE3F2B" w:rsidR="00F93F93" w:rsidRPr="00751679" w:rsidRDefault="00F93F93" w:rsidP="00893FE9">
            <w:pPr>
              <w:pStyle w:val="Paragraphedeliste"/>
              <w:numPr>
                <w:ilvl w:val="0"/>
                <w:numId w:val="1"/>
              </w:numPr>
              <w:ind w:left="851"/>
              <w:contextualSpacing w:val="0"/>
              <w:jc w:val="both"/>
              <w:rPr>
                <w:sz w:val="26"/>
                <w:szCs w:val="26"/>
              </w:rPr>
            </w:pPr>
            <w:r w:rsidRPr="00751679">
              <w:rPr>
                <w:sz w:val="26"/>
                <w:szCs w:val="26"/>
              </w:rPr>
              <w:t>Optimiser et prioriser les recours aux énergie</w:t>
            </w:r>
            <w:r>
              <w:rPr>
                <w:sz w:val="26"/>
                <w:szCs w:val="26"/>
              </w:rPr>
              <w:t>s</w:t>
            </w:r>
            <w:r w:rsidRPr="00751679">
              <w:rPr>
                <w:sz w:val="26"/>
                <w:szCs w:val="26"/>
              </w:rPr>
              <w:t xml:space="preserve"> renouvelables et de récupération. (Logique </w:t>
            </w:r>
            <w:r w:rsidR="00491D5C">
              <w:rPr>
                <w:sz w:val="26"/>
                <w:szCs w:val="26"/>
              </w:rPr>
              <w:t xml:space="preserve"> « </w:t>
            </w:r>
            <w:proofErr w:type="spellStart"/>
            <w:r w:rsidR="00491D5C" w:rsidRPr="00491D5C">
              <w:rPr>
                <w:sz w:val="26"/>
                <w:szCs w:val="26"/>
              </w:rPr>
              <w:t>Energi’choix</w:t>
            </w:r>
            <w:proofErr w:type="spellEnd"/>
            <w:r w:rsidR="00491D5C">
              <w:rPr>
                <w:sz w:val="26"/>
                <w:szCs w:val="26"/>
              </w:rPr>
              <w:t> »</w:t>
            </w:r>
            <w:r w:rsidRPr="00751679">
              <w:rPr>
                <w:sz w:val="26"/>
                <w:szCs w:val="26"/>
              </w:rPr>
              <w:t>)</w:t>
            </w:r>
          </w:p>
          <w:p w14:paraId="6913FE98" w14:textId="77777777" w:rsidR="00F93F93" w:rsidRPr="00751679" w:rsidRDefault="00F93F93" w:rsidP="00893FE9">
            <w:pPr>
              <w:pStyle w:val="Paragraphedeliste"/>
              <w:numPr>
                <w:ilvl w:val="0"/>
                <w:numId w:val="1"/>
              </w:numPr>
              <w:ind w:left="851"/>
              <w:contextualSpacing w:val="0"/>
              <w:jc w:val="both"/>
              <w:rPr>
                <w:sz w:val="26"/>
                <w:szCs w:val="26"/>
              </w:rPr>
            </w:pPr>
            <w:r w:rsidRPr="00751679">
              <w:rPr>
                <w:sz w:val="26"/>
                <w:szCs w:val="26"/>
              </w:rPr>
              <w:t xml:space="preserve">Envisager un potentiel mix </w:t>
            </w:r>
            <w:proofErr w:type="spellStart"/>
            <w:r w:rsidRPr="00751679">
              <w:rPr>
                <w:sz w:val="26"/>
                <w:szCs w:val="26"/>
              </w:rPr>
              <w:t>EnR</w:t>
            </w:r>
            <w:proofErr w:type="spellEnd"/>
            <w:r w:rsidRPr="00751679">
              <w:rPr>
                <w:sz w:val="26"/>
                <w:szCs w:val="26"/>
              </w:rPr>
              <w:t xml:space="preserve">. </w:t>
            </w:r>
          </w:p>
          <w:p w14:paraId="3F1AF837" w14:textId="77777777" w:rsidR="00F93F93" w:rsidRDefault="00F93F93" w:rsidP="00893FE9"/>
        </w:tc>
      </w:tr>
    </w:tbl>
    <w:p w14:paraId="12B7C39E" w14:textId="77777777" w:rsidR="007811EF" w:rsidRPr="00F93F93" w:rsidRDefault="007811EF" w:rsidP="00893FE9"/>
    <w:p w14:paraId="3782A272" w14:textId="456F472C" w:rsidR="002F418E" w:rsidRPr="009F4934" w:rsidRDefault="009F4934" w:rsidP="009F4934">
      <w:pPr>
        <w:jc w:val="center"/>
        <w:rPr>
          <w:b/>
          <w:sz w:val="36"/>
        </w:rPr>
      </w:pPr>
      <w:r w:rsidRPr="009F4934">
        <w:rPr>
          <w:b/>
          <w:sz w:val="36"/>
          <w:highlight w:val="yellow"/>
        </w:rPr>
        <w:t xml:space="preserve">Titre </w:t>
      </w:r>
      <w:r w:rsidR="00595E78">
        <w:rPr>
          <w:b/>
          <w:sz w:val="36"/>
          <w:highlight w:val="yellow"/>
        </w:rPr>
        <w:t xml:space="preserve">et adresse précise </w:t>
      </w:r>
      <w:r w:rsidRPr="009F4934">
        <w:rPr>
          <w:b/>
          <w:sz w:val="36"/>
          <w:highlight w:val="yellow"/>
        </w:rPr>
        <w:t>du projet</w:t>
      </w:r>
    </w:p>
    <w:p w14:paraId="4AFD2B2E" w14:textId="77777777" w:rsidR="009F4934" w:rsidRDefault="009F4934" w:rsidP="00893FE9">
      <w:pPr>
        <w:jc w:val="both"/>
      </w:pPr>
    </w:p>
    <w:p w14:paraId="299EBB78" w14:textId="77777777" w:rsidR="002F418E" w:rsidRPr="009F4934" w:rsidRDefault="007F2B9E" w:rsidP="00893FE9">
      <w:pPr>
        <w:jc w:val="both"/>
        <w:rPr>
          <w:b/>
          <w:sz w:val="24"/>
          <w:u w:val="single"/>
        </w:rPr>
      </w:pPr>
      <w:r w:rsidRPr="009F4934">
        <w:rPr>
          <w:b/>
          <w:sz w:val="24"/>
          <w:u w:val="single"/>
        </w:rPr>
        <w:t>SOMMAIRE</w:t>
      </w:r>
    </w:p>
    <w:p w14:paraId="54435BCC" w14:textId="0DF74396" w:rsidR="009F789F" w:rsidRDefault="00D70200">
      <w:pPr>
        <w:pStyle w:val="TM1"/>
        <w:tabs>
          <w:tab w:val="left" w:pos="440"/>
          <w:tab w:val="right" w:leader="dot" w:pos="10456"/>
        </w:tabs>
        <w:rPr>
          <w:b w:val="0"/>
          <w:noProof/>
          <w:sz w:val="22"/>
          <w:lang w:eastAsia="fr-FR"/>
        </w:rPr>
      </w:pPr>
      <w:r>
        <w:fldChar w:fldCharType="begin"/>
      </w:r>
      <w:r>
        <w:instrText xml:space="preserve"> TOC \o "1-2" \u </w:instrText>
      </w:r>
      <w:r>
        <w:fldChar w:fldCharType="separate"/>
      </w:r>
      <w:r w:rsidR="009F789F">
        <w:rPr>
          <w:noProof/>
        </w:rPr>
        <w:t>1</w:t>
      </w:r>
      <w:r w:rsidR="009F789F">
        <w:rPr>
          <w:b w:val="0"/>
          <w:noProof/>
          <w:sz w:val="22"/>
          <w:lang w:eastAsia="fr-FR"/>
        </w:rPr>
        <w:tab/>
      </w:r>
      <w:r w:rsidR="009F789F">
        <w:rPr>
          <w:noProof/>
        </w:rPr>
        <w:t>Etat des lieux</w:t>
      </w:r>
      <w:r w:rsidR="009F789F">
        <w:rPr>
          <w:noProof/>
        </w:rPr>
        <w:tab/>
      </w:r>
      <w:r w:rsidR="009F789F">
        <w:rPr>
          <w:noProof/>
        </w:rPr>
        <w:fldChar w:fldCharType="begin"/>
      </w:r>
      <w:r w:rsidR="009F789F">
        <w:rPr>
          <w:noProof/>
        </w:rPr>
        <w:instrText xml:space="preserve"> PAGEREF _Toc162432889 \h </w:instrText>
      </w:r>
      <w:r w:rsidR="009F789F">
        <w:rPr>
          <w:noProof/>
        </w:rPr>
      </w:r>
      <w:r w:rsidR="009F789F">
        <w:rPr>
          <w:noProof/>
        </w:rPr>
        <w:fldChar w:fldCharType="separate"/>
      </w:r>
      <w:r w:rsidR="00257935">
        <w:rPr>
          <w:noProof/>
        </w:rPr>
        <w:t>2</w:t>
      </w:r>
      <w:r w:rsidR="009F789F">
        <w:rPr>
          <w:noProof/>
        </w:rPr>
        <w:fldChar w:fldCharType="end"/>
      </w:r>
    </w:p>
    <w:p w14:paraId="37259061" w14:textId="303C3007" w:rsidR="009F789F" w:rsidRDefault="009F789F">
      <w:pPr>
        <w:pStyle w:val="TM2"/>
        <w:tabs>
          <w:tab w:val="left" w:pos="880"/>
          <w:tab w:val="right" w:leader="dot" w:pos="10456"/>
        </w:tabs>
        <w:rPr>
          <w:noProof/>
          <w:lang w:eastAsia="fr-FR"/>
        </w:rPr>
      </w:pPr>
      <w:r>
        <w:rPr>
          <w:noProof/>
        </w:rPr>
        <w:t>1.1</w:t>
      </w:r>
      <w:r>
        <w:rPr>
          <w:noProof/>
          <w:lang w:eastAsia="fr-FR"/>
        </w:rPr>
        <w:tab/>
      </w:r>
      <w:r>
        <w:rPr>
          <w:noProof/>
        </w:rPr>
        <w:t>Activité(s) et Bâtiment(s) concernés par le projet</w:t>
      </w:r>
      <w:r>
        <w:rPr>
          <w:noProof/>
        </w:rPr>
        <w:tab/>
      </w:r>
      <w:r>
        <w:rPr>
          <w:noProof/>
        </w:rPr>
        <w:fldChar w:fldCharType="begin"/>
      </w:r>
      <w:r>
        <w:rPr>
          <w:noProof/>
        </w:rPr>
        <w:instrText xml:space="preserve"> PAGEREF _Toc162432890 \h </w:instrText>
      </w:r>
      <w:r>
        <w:rPr>
          <w:noProof/>
        </w:rPr>
      </w:r>
      <w:r>
        <w:rPr>
          <w:noProof/>
        </w:rPr>
        <w:fldChar w:fldCharType="separate"/>
      </w:r>
      <w:r w:rsidR="00257935">
        <w:rPr>
          <w:noProof/>
        </w:rPr>
        <w:t>2</w:t>
      </w:r>
      <w:r>
        <w:rPr>
          <w:noProof/>
        </w:rPr>
        <w:fldChar w:fldCharType="end"/>
      </w:r>
    </w:p>
    <w:p w14:paraId="3720A8F6" w14:textId="1968F40B" w:rsidR="009F789F" w:rsidRDefault="009F789F">
      <w:pPr>
        <w:pStyle w:val="TM2"/>
        <w:tabs>
          <w:tab w:val="left" w:pos="880"/>
          <w:tab w:val="right" w:leader="dot" w:pos="10456"/>
        </w:tabs>
        <w:rPr>
          <w:noProof/>
          <w:lang w:eastAsia="fr-FR"/>
        </w:rPr>
      </w:pPr>
      <w:r>
        <w:rPr>
          <w:noProof/>
        </w:rPr>
        <w:t>1.2</w:t>
      </w:r>
      <w:r>
        <w:rPr>
          <w:noProof/>
          <w:lang w:eastAsia="fr-FR"/>
        </w:rPr>
        <w:tab/>
      </w:r>
      <w:r>
        <w:rPr>
          <w:noProof/>
        </w:rPr>
        <w:t>Installation énergétique actuelle</w:t>
      </w:r>
      <w:r>
        <w:rPr>
          <w:noProof/>
        </w:rPr>
        <w:tab/>
      </w:r>
      <w:r>
        <w:rPr>
          <w:noProof/>
        </w:rPr>
        <w:fldChar w:fldCharType="begin"/>
      </w:r>
      <w:r>
        <w:rPr>
          <w:noProof/>
        </w:rPr>
        <w:instrText xml:space="preserve"> PAGEREF _Toc162432891 \h </w:instrText>
      </w:r>
      <w:r>
        <w:rPr>
          <w:noProof/>
        </w:rPr>
      </w:r>
      <w:r>
        <w:rPr>
          <w:noProof/>
        </w:rPr>
        <w:fldChar w:fldCharType="separate"/>
      </w:r>
      <w:r w:rsidR="00257935">
        <w:rPr>
          <w:noProof/>
        </w:rPr>
        <w:t>3</w:t>
      </w:r>
      <w:r>
        <w:rPr>
          <w:noProof/>
        </w:rPr>
        <w:fldChar w:fldCharType="end"/>
      </w:r>
    </w:p>
    <w:p w14:paraId="7AFEC965" w14:textId="0B08A8CA" w:rsidR="009F789F" w:rsidRDefault="009F789F">
      <w:pPr>
        <w:pStyle w:val="TM1"/>
        <w:tabs>
          <w:tab w:val="left" w:pos="440"/>
          <w:tab w:val="right" w:leader="dot" w:pos="10456"/>
        </w:tabs>
        <w:rPr>
          <w:b w:val="0"/>
          <w:noProof/>
          <w:sz w:val="22"/>
          <w:lang w:eastAsia="fr-FR"/>
        </w:rPr>
      </w:pPr>
      <w:r>
        <w:rPr>
          <w:noProof/>
        </w:rPr>
        <w:t>2</w:t>
      </w:r>
      <w:r>
        <w:rPr>
          <w:b w:val="0"/>
          <w:noProof/>
          <w:sz w:val="22"/>
          <w:lang w:eastAsia="fr-FR"/>
        </w:rPr>
        <w:tab/>
      </w:r>
      <w:r>
        <w:rPr>
          <w:noProof/>
        </w:rPr>
        <w:t>Potentiels EnR&amp;R</w:t>
      </w:r>
      <w:r>
        <w:rPr>
          <w:noProof/>
        </w:rPr>
        <w:tab/>
      </w:r>
      <w:r>
        <w:rPr>
          <w:noProof/>
        </w:rPr>
        <w:fldChar w:fldCharType="begin"/>
      </w:r>
      <w:r>
        <w:rPr>
          <w:noProof/>
        </w:rPr>
        <w:instrText xml:space="preserve"> PAGEREF _Toc162432892 \h </w:instrText>
      </w:r>
      <w:r>
        <w:rPr>
          <w:noProof/>
        </w:rPr>
      </w:r>
      <w:r>
        <w:rPr>
          <w:noProof/>
        </w:rPr>
        <w:fldChar w:fldCharType="separate"/>
      </w:r>
      <w:r w:rsidR="00257935">
        <w:rPr>
          <w:noProof/>
        </w:rPr>
        <w:t>5</w:t>
      </w:r>
      <w:r>
        <w:rPr>
          <w:noProof/>
        </w:rPr>
        <w:fldChar w:fldCharType="end"/>
      </w:r>
    </w:p>
    <w:p w14:paraId="1B811457" w14:textId="40EC43E7" w:rsidR="009F789F" w:rsidRDefault="009F789F">
      <w:pPr>
        <w:pStyle w:val="TM2"/>
        <w:tabs>
          <w:tab w:val="left" w:pos="880"/>
          <w:tab w:val="right" w:leader="dot" w:pos="10456"/>
        </w:tabs>
        <w:rPr>
          <w:noProof/>
          <w:lang w:eastAsia="fr-FR"/>
        </w:rPr>
      </w:pPr>
      <w:r>
        <w:rPr>
          <w:noProof/>
        </w:rPr>
        <w:t>2.1</w:t>
      </w:r>
      <w:r>
        <w:rPr>
          <w:noProof/>
          <w:lang w:eastAsia="fr-FR"/>
        </w:rPr>
        <w:tab/>
      </w:r>
      <w:r>
        <w:rPr>
          <w:noProof/>
        </w:rPr>
        <w:t>Solaire :</w:t>
      </w:r>
      <w:r>
        <w:rPr>
          <w:noProof/>
        </w:rPr>
        <w:tab/>
      </w:r>
      <w:r>
        <w:rPr>
          <w:noProof/>
        </w:rPr>
        <w:fldChar w:fldCharType="begin"/>
      </w:r>
      <w:r>
        <w:rPr>
          <w:noProof/>
        </w:rPr>
        <w:instrText xml:space="preserve"> PAGEREF _Toc162432893 \h </w:instrText>
      </w:r>
      <w:r>
        <w:rPr>
          <w:noProof/>
        </w:rPr>
      </w:r>
      <w:r>
        <w:rPr>
          <w:noProof/>
        </w:rPr>
        <w:fldChar w:fldCharType="separate"/>
      </w:r>
      <w:r w:rsidR="00257935">
        <w:rPr>
          <w:noProof/>
        </w:rPr>
        <w:t>6</w:t>
      </w:r>
      <w:r>
        <w:rPr>
          <w:noProof/>
        </w:rPr>
        <w:fldChar w:fldCharType="end"/>
      </w:r>
    </w:p>
    <w:p w14:paraId="41F60FC4" w14:textId="6C8AE8D1" w:rsidR="009F789F" w:rsidRDefault="009F789F">
      <w:pPr>
        <w:pStyle w:val="TM2"/>
        <w:tabs>
          <w:tab w:val="left" w:pos="880"/>
          <w:tab w:val="right" w:leader="dot" w:pos="10456"/>
        </w:tabs>
        <w:rPr>
          <w:noProof/>
          <w:lang w:eastAsia="fr-FR"/>
        </w:rPr>
      </w:pPr>
      <w:r>
        <w:rPr>
          <w:noProof/>
        </w:rPr>
        <w:t>2.2</w:t>
      </w:r>
      <w:r>
        <w:rPr>
          <w:noProof/>
          <w:lang w:eastAsia="fr-FR"/>
        </w:rPr>
        <w:tab/>
      </w:r>
      <w:r>
        <w:rPr>
          <w:noProof/>
        </w:rPr>
        <w:t>Géothermie :</w:t>
      </w:r>
      <w:r>
        <w:rPr>
          <w:noProof/>
        </w:rPr>
        <w:tab/>
      </w:r>
      <w:r>
        <w:rPr>
          <w:noProof/>
        </w:rPr>
        <w:fldChar w:fldCharType="begin"/>
      </w:r>
      <w:r>
        <w:rPr>
          <w:noProof/>
        </w:rPr>
        <w:instrText xml:space="preserve"> PAGEREF _Toc162432894 \h </w:instrText>
      </w:r>
      <w:r>
        <w:rPr>
          <w:noProof/>
        </w:rPr>
      </w:r>
      <w:r>
        <w:rPr>
          <w:noProof/>
        </w:rPr>
        <w:fldChar w:fldCharType="separate"/>
      </w:r>
      <w:r w:rsidR="00257935">
        <w:rPr>
          <w:noProof/>
        </w:rPr>
        <w:t>7</w:t>
      </w:r>
      <w:r>
        <w:rPr>
          <w:noProof/>
        </w:rPr>
        <w:fldChar w:fldCharType="end"/>
      </w:r>
    </w:p>
    <w:p w14:paraId="17C7BAF5" w14:textId="6A59D0A2" w:rsidR="009F789F" w:rsidRDefault="009F789F">
      <w:pPr>
        <w:pStyle w:val="TM2"/>
        <w:tabs>
          <w:tab w:val="left" w:pos="880"/>
          <w:tab w:val="right" w:leader="dot" w:pos="10456"/>
        </w:tabs>
        <w:rPr>
          <w:noProof/>
          <w:lang w:eastAsia="fr-FR"/>
        </w:rPr>
      </w:pPr>
      <w:r>
        <w:rPr>
          <w:noProof/>
        </w:rPr>
        <w:t>2.3</w:t>
      </w:r>
      <w:r>
        <w:rPr>
          <w:noProof/>
          <w:lang w:eastAsia="fr-FR"/>
        </w:rPr>
        <w:tab/>
      </w:r>
      <w:r>
        <w:rPr>
          <w:noProof/>
        </w:rPr>
        <w:t>Récupération et réseau de chaleur/froid :</w:t>
      </w:r>
      <w:r>
        <w:rPr>
          <w:noProof/>
        </w:rPr>
        <w:tab/>
      </w:r>
      <w:r>
        <w:rPr>
          <w:noProof/>
        </w:rPr>
        <w:fldChar w:fldCharType="begin"/>
      </w:r>
      <w:r>
        <w:rPr>
          <w:noProof/>
        </w:rPr>
        <w:instrText xml:space="preserve"> PAGEREF _Toc162432895 \h </w:instrText>
      </w:r>
      <w:r>
        <w:rPr>
          <w:noProof/>
        </w:rPr>
      </w:r>
      <w:r>
        <w:rPr>
          <w:noProof/>
        </w:rPr>
        <w:fldChar w:fldCharType="separate"/>
      </w:r>
      <w:r w:rsidR="00257935">
        <w:rPr>
          <w:noProof/>
        </w:rPr>
        <w:t>8</w:t>
      </w:r>
      <w:r>
        <w:rPr>
          <w:noProof/>
        </w:rPr>
        <w:fldChar w:fldCharType="end"/>
      </w:r>
    </w:p>
    <w:p w14:paraId="645BF9EE" w14:textId="7C6C45F5" w:rsidR="009F789F" w:rsidRDefault="009F789F">
      <w:pPr>
        <w:pStyle w:val="TM2"/>
        <w:tabs>
          <w:tab w:val="left" w:pos="880"/>
          <w:tab w:val="right" w:leader="dot" w:pos="10456"/>
        </w:tabs>
        <w:rPr>
          <w:noProof/>
          <w:lang w:eastAsia="fr-FR"/>
        </w:rPr>
      </w:pPr>
      <w:r>
        <w:rPr>
          <w:noProof/>
        </w:rPr>
        <w:t>2.4</w:t>
      </w:r>
      <w:r>
        <w:rPr>
          <w:noProof/>
          <w:lang w:eastAsia="fr-FR"/>
        </w:rPr>
        <w:tab/>
      </w:r>
      <w:r>
        <w:rPr>
          <w:noProof/>
        </w:rPr>
        <w:t>Bois énergie :</w:t>
      </w:r>
      <w:r>
        <w:rPr>
          <w:noProof/>
        </w:rPr>
        <w:tab/>
      </w:r>
      <w:r>
        <w:rPr>
          <w:noProof/>
        </w:rPr>
        <w:fldChar w:fldCharType="begin"/>
      </w:r>
      <w:r>
        <w:rPr>
          <w:noProof/>
        </w:rPr>
        <w:instrText xml:space="preserve"> PAGEREF _Toc162432896 \h </w:instrText>
      </w:r>
      <w:r>
        <w:rPr>
          <w:noProof/>
        </w:rPr>
      </w:r>
      <w:r>
        <w:rPr>
          <w:noProof/>
        </w:rPr>
        <w:fldChar w:fldCharType="separate"/>
      </w:r>
      <w:r w:rsidR="00257935">
        <w:rPr>
          <w:noProof/>
        </w:rPr>
        <w:t>8</w:t>
      </w:r>
      <w:r>
        <w:rPr>
          <w:noProof/>
        </w:rPr>
        <w:fldChar w:fldCharType="end"/>
      </w:r>
    </w:p>
    <w:p w14:paraId="379010C1" w14:textId="76BD5C62" w:rsidR="009F789F" w:rsidRDefault="009F789F">
      <w:pPr>
        <w:pStyle w:val="TM1"/>
        <w:tabs>
          <w:tab w:val="left" w:pos="440"/>
          <w:tab w:val="right" w:leader="dot" w:pos="10456"/>
        </w:tabs>
        <w:rPr>
          <w:b w:val="0"/>
          <w:noProof/>
          <w:sz w:val="22"/>
          <w:lang w:eastAsia="fr-FR"/>
        </w:rPr>
      </w:pPr>
      <w:r>
        <w:rPr>
          <w:noProof/>
        </w:rPr>
        <w:t>3</w:t>
      </w:r>
      <w:r>
        <w:rPr>
          <w:b w:val="0"/>
          <w:noProof/>
          <w:sz w:val="22"/>
          <w:lang w:eastAsia="fr-FR"/>
        </w:rPr>
        <w:tab/>
      </w:r>
      <w:r>
        <w:rPr>
          <w:noProof/>
        </w:rPr>
        <w:t>Conclusion sur les solutions envisagées d’EnR&amp;R</w:t>
      </w:r>
      <w:r>
        <w:rPr>
          <w:noProof/>
        </w:rPr>
        <w:tab/>
      </w:r>
      <w:r>
        <w:rPr>
          <w:noProof/>
        </w:rPr>
        <w:fldChar w:fldCharType="begin"/>
      </w:r>
      <w:r>
        <w:rPr>
          <w:noProof/>
        </w:rPr>
        <w:instrText xml:space="preserve"> PAGEREF _Toc162432897 \h </w:instrText>
      </w:r>
      <w:r>
        <w:rPr>
          <w:noProof/>
        </w:rPr>
      </w:r>
      <w:r>
        <w:rPr>
          <w:noProof/>
        </w:rPr>
        <w:fldChar w:fldCharType="separate"/>
      </w:r>
      <w:r w:rsidR="00257935">
        <w:rPr>
          <w:noProof/>
        </w:rPr>
        <w:t>9</w:t>
      </w:r>
      <w:r>
        <w:rPr>
          <w:noProof/>
        </w:rPr>
        <w:fldChar w:fldCharType="end"/>
      </w:r>
    </w:p>
    <w:p w14:paraId="11B539F1" w14:textId="3866A136" w:rsidR="002F418E" w:rsidRDefault="00D70200" w:rsidP="00893FE9">
      <w:pPr>
        <w:jc w:val="both"/>
      </w:pPr>
      <w:r>
        <w:fldChar w:fldCharType="end"/>
      </w:r>
    </w:p>
    <w:p w14:paraId="707C905D" w14:textId="77777777" w:rsidR="00D70200" w:rsidRDefault="00D70200" w:rsidP="00893FE9">
      <w:r>
        <w:br w:type="page"/>
      </w:r>
    </w:p>
    <w:p w14:paraId="75BB3A5D" w14:textId="77777777" w:rsidR="002F418E" w:rsidRDefault="002F418E" w:rsidP="00893FE9">
      <w:pPr>
        <w:jc w:val="both"/>
      </w:pPr>
    </w:p>
    <w:p w14:paraId="2ABB0848" w14:textId="77777777" w:rsidR="007C4062" w:rsidRPr="00D70200" w:rsidRDefault="009B4090" w:rsidP="00893FE9">
      <w:pPr>
        <w:pStyle w:val="Titre1"/>
      </w:pPr>
      <w:bookmarkStart w:id="1" w:name="_Toc162432889"/>
      <w:r w:rsidRPr="00D70200">
        <w:t>Etat des lieux</w:t>
      </w:r>
      <w:bookmarkEnd w:id="1"/>
      <w:r w:rsidRPr="00D70200">
        <w:t xml:space="preserve"> </w:t>
      </w:r>
    </w:p>
    <w:p w14:paraId="64398DCB" w14:textId="7FA7131A" w:rsidR="00306BB9" w:rsidRPr="00D70200" w:rsidRDefault="005E7C8A" w:rsidP="00893FE9">
      <w:pPr>
        <w:pStyle w:val="Titre2"/>
      </w:pPr>
      <w:bookmarkStart w:id="2" w:name="_Toc162432890"/>
      <w:r w:rsidRPr="00D70200">
        <w:t>Activité</w:t>
      </w:r>
      <w:r w:rsidR="008C7D2D">
        <w:t>(s)</w:t>
      </w:r>
      <w:r w:rsidRPr="00D70200">
        <w:t xml:space="preserve"> et</w:t>
      </w:r>
      <w:r w:rsidR="00C3713A" w:rsidRPr="00D70200">
        <w:t xml:space="preserve"> </w:t>
      </w:r>
      <w:r w:rsidR="00DF671A" w:rsidRPr="00D70200">
        <w:t>Bâtiment(s)</w:t>
      </w:r>
      <w:r w:rsidR="00306BB9" w:rsidRPr="00D70200">
        <w:t xml:space="preserve"> </w:t>
      </w:r>
      <w:r w:rsidR="008C7D2D">
        <w:t>concernés par le projet</w:t>
      </w:r>
      <w:bookmarkEnd w:id="2"/>
    </w:p>
    <w:tbl>
      <w:tblPr>
        <w:tblStyle w:val="Grilledutableau"/>
        <w:tblW w:w="10343" w:type="dxa"/>
        <w:tblLook w:val="04A0" w:firstRow="1" w:lastRow="0" w:firstColumn="1" w:lastColumn="0" w:noHBand="0" w:noVBand="1"/>
      </w:tblPr>
      <w:tblGrid>
        <w:gridCol w:w="3165"/>
        <w:gridCol w:w="3918"/>
        <w:gridCol w:w="3260"/>
      </w:tblGrid>
      <w:tr w:rsidR="000E6A12" w:rsidRPr="0085776E" w14:paraId="211763BD" w14:textId="77777777" w:rsidTr="00EC5DB7">
        <w:trPr>
          <w:trHeight w:val="530"/>
        </w:trPr>
        <w:tc>
          <w:tcPr>
            <w:tcW w:w="3165" w:type="dxa"/>
            <w:shd w:val="clear" w:color="auto" w:fill="D0CECE" w:themeFill="background2" w:themeFillShade="E6"/>
            <w:vAlign w:val="center"/>
          </w:tcPr>
          <w:p w14:paraId="0F018435" w14:textId="77777777" w:rsidR="000E6A12" w:rsidRPr="008C7D2D" w:rsidRDefault="000E6A12" w:rsidP="00EC5DB7">
            <w:pPr>
              <w:tabs>
                <w:tab w:val="left" w:pos="3901"/>
              </w:tabs>
              <w:jc w:val="center"/>
              <w:rPr>
                <w:b/>
                <w:sz w:val="28"/>
              </w:rPr>
            </w:pPr>
            <w:r w:rsidRPr="008C7D2D">
              <w:rPr>
                <w:b/>
                <w:sz w:val="28"/>
              </w:rPr>
              <w:t xml:space="preserve">Bâtiment : </w:t>
            </w:r>
          </w:p>
        </w:tc>
        <w:tc>
          <w:tcPr>
            <w:tcW w:w="3918" w:type="dxa"/>
            <w:shd w:val="clear" w:color="auto" w:fill="D0CECE" w:themeFill="background2" w:themeFillShade="E6"/>
            <w:vAlign w:val="center"/>
          </w:tcPr>
          <w:p w14:paraId="4839A877" w14:textId="4B8D9958" w:rsidR="000E6A12" w:rsidRPr="008C7D2D" w:rsidRDefault="000E6A12" w:rsidP="00EC5DB7">
            <w:pPr>
              <w:tabs>
                <w:tab w:val="left" w:pos="3901"/>
              </w:tabs>
              <w:rPr>
                <w:b/>
                <w:sz w:val="28"/>
              </w:rPr>
            </w:pPr>
            <w:r w:rsidRPr="008C7D2D">
              <w:rPr>
                <w:b/>
                <w:sz w:val="28"/>
              </w:rPr>
              <w:t xml:space="preserve">Bâtiment 1 : </w:t>
            </w:r>
            <w:r w:rsidR="004237F7">
              <w:rPr>
                <w:b/>
                <w:sz w:val="28"/>
              </w:rPr>
              <w:t>…….</w:t>
            </w:r>
          </w:p>
        </w:tc>
        <w:tc>
          <w:tcPr>
            <w:tcW w:w="3260" w:type="dxa"/>
            <w:shd w:val="clear" w:color="auto" w:fill="D0CECE" w:themeFill="background2" w:themeFillShade="E6"/>
            <w:vAlign w:val="center"/>
          </w:tcPr>
          <w:p w14:paraId="6700B472" w14:textId="10585BBB" w:rsidR="000E6A12" w:rsidRPr="008C7D2D" w:rsidRDefault="000E6A12" w:rsidP="00EC5DB7">
            <w:pPr>
              <w:tabs>
                <w:tab w:val="left" w:pos="3901"/>
              </w:tabs>
              <w:rPr>
                <w:b/>
                <w:sz w:val="28"/>
              </w:rPr>
            </w:pPr>
            <w:r w:rsidRPr="008C7D2D">
              <w:rPr>
                <w:b/>
                <w:sz w:val="28"/>
              </w:rPr>
              <w:t xml:space="preserve">Bâtiment 2 : </w:t>
            </w:r>
            <w:r w:rsidR="004237F7">
              <w:rPr>
                <w:b/>
                <w:sz w:val="28"/>
              </w:rPr>
              <w:t>……</w:t>
            </w:r>
          </w:p>
        </w:tc>
      </w:tr>
      <w:tr w:rsidR="000E6A12" w:rsidRPr="0085776E" w14:paraId="59B782F1" w14:textId="77777777" w:rsidTr="00EC5DB7">
        <w:trPr>
          <w:trHeight w:val="930"/>
        </w:trPr>
        <w:tc>
          <w:tcPr>
            <w:tcW w:w="3165" w:type="dxa"/>
            <w:vAlign w:val="center"/>
          </w:tcPr>
          <w:p w14:paraId="195A19D6" w14:textId="77777777" w:rsidR="000E6A12" w:rsidRPr="00EC5DB7" w:rsidRDefault="000E6A12" w:rsidP="00EC5DB7">
            <w:pPr>
              <w:tabs>
                <w:tab w:val="left" w:pos="3901"/>
              </w:tabs>
              <w:jc w:val="center"/>
              <w:rPr>
                <w:rFonts w:cstheme="minorHAnsi"/>
                <w:b/>
              </w:rPr>
            </w:pPr>
            <w:r w:rsidRPr="00EC5DB7">
              <w:rPr>
                <w:rFonts w:cstheme="minorHAnsi"/>
                <w:b/>
              </w:rPr>
              <w:t>Année de construction</w:t>
            </w:r>
          </w:p>
        </w:tc>
        <w:tc>
          <w:tcPr>
            <w:tcW w:w="3918" w:type="dxa"/>
            <w:vAlign w:val="center"/>
          </w:tcPr>
          <w:p w14:paraId="309DE7DB" w14:textId="77777777" w:rsidR="000E6A12" w:rsidRPr="00EC5DB7" w:rsidRDefault="000E6A12" w:rsidP="00EC5DB7">
            <w:pPr>
              <w:tabs>
                <w:tab w:val="left" w:pos="3901"/>
              </w:tabs>
              <w:jc w:val="center"/>
              <w:rPr>
                <w:rFonts w:cstheme="minorHAnsi"/>
              </w:rPr>
            </w:pPr>
          </w:p>
        </w:tc>
        <w:tc>
          <w:tcPr>
            <w:tcW w:w="3260" w:type="dxa"/>
            <w:vAlign w:val="center"/>
          </w:tcPr>
          <w:p w14:paraId="34D4907B" w14:textId="77777777" w:rsidR="000E6A12" w:rsidRPr="00EC5DB7" w:rsidRDefault="000E6A12" w:rsidP="00EC5DB7">
            <w:pPr>
              <w:tabs>
                <w:tab w:val="left" w:pos="3901"/>
              </w:tabs>
              <w:jc w:val="center"/>
              <w:rPr>
                <w:rFonts w:cstheme="minorHAnsi"/>
              </w:rPr>
            </w:pPr>
          </w:p>
        </w:tc>
      </w:tr>
      <w:tr w:rsidR="000E6A12" w:rsidRPr="0085776E" w14:paraId="2C6653B3" w14:textId="77777777" w:rsidTr="00EC5DB7">
        <w:trPr>
          <w:trHeight w:val="930"/>
        </w:trPr>
        <w:tc>
          <w:tcPr>
            <w:tcW w:w="3165" w:type="dxa"/>
            <w:vAlign w:val="center"/>
          </w:tcPr>
          <w:p w14:paraId="70274398" w14:textId="77777777" w:rsidR="000E6A12" w:rsidRPr="00EC5DB7" w:rsidRDefault="000E6A12" w:rsidP="00EC5DB7">
            <w:pPr>
              <w:tabs>
                <w:tab w:val="left" w:pos="3901"/>
              </w:tabs>
              <w:jc w:val="center"/>
              <w:rPr>
                <w:rFonts w:cstheme="minorHAnsi"/>
                <w:b/>
              </w:rPr>
            </w:pPr>
            <w:r w:rsidRPr="00EC5DB7">
              <w:rPr>
                <w:rFonts w:cstheme="minorHAnsi"/>
                <w:b/>
              </w:rPr>
              <w:t xml:space="preserve">Année de la dernière rénovation significative </w:t>
            </w:r>
          </w:p>
        </w:tc>
        <w:tc>
          <w:tcPr>
            <w:tcW w:w="3918" w:type="dxa"/>
            <w:vAlign w:val="center"/>
          </w:tcPr>
          <w:p w14:paraId="2D591B93" w14:textId="77777777" w:rsidR="000E6A12" w:rsidRPr="00EC5DB7" w:rsidRDefault="000E6A12" w:rsidP="00EC5DB7">
            <w:pPr>
              <w:tabs>
                <w:tab w:val="left" w:pos="3901"/>
              </w:tabs>
              <w:jc w:val="center"/>
              <w:rPr>
                <w:rFonts w:cstheme="minorHAnsi"/>
              </w:rPr>
            </w:pPr>
          </w:p>
        </w:tc>
        <w:tc>
          <w:tcPr>
            <w:tcW w:w="3260" w:type="dxa"/>
            <w:vAlign w:val="center"/>
          </w:tcPr>
          <w:p w14:paraId="4E83ABE5" w14:textId="77777777" w:rsidR="000E6A12" w:rsidRPr="00EC5DB7" w:rsidRDefault="000E6A12" w:rsidP="00EC5DB7">
            <w:pPr>
              <w:tabs>
                <w:tab w:val="left" w:pos="3901"/>
              </w:tabs>
              <w:jc w:val="center"/>
              <w:rPr>
                <w:rFonts w:cstheme="minorHAnsi"/>
              </w:rPr>
            </w:pPr>
          </w:p>
        </w:tc>
      </w:tr>
      <w:tr w:rsidR="000E6A12" w:rsidRPr="0085776E" w14:paraId="63B23D92" w14:textId="77777777" w:rsidTr="00EC5DB7">
        <w:trPr>
          <w:trHeight w:val="930"/>
        </w:trPr>
        <w:tc>
          <w:tcPr>
            <w:tcW w:w="3165" w:type="dxa"/>
            <w:vAlign w:val="center"/>
          </w:tcPr>
          <w:p w14:paraId="6CA5B5E5" w14:textId="77777777" w:rsidR="000E6A12" w:rsidRPr="00EC5DB7" w:rsidRDefault="000E6A12" w:rsidP="00EC5DB7">
            <w:pPr>
              <w:tabs>
                <w:tab w:val="left" w:pos="3901"/>
              </w:tabs>
              <w:jc w:val="center"/>
              <w:rPr>
                <w:rFonts w:cstheme="minorHAnsi"/>
                <w:b/>
              </w:rPr>
            </w:pPr>
            <w:r w:rsidRPr="00EC5DB7">
              <w:rPr>
                <w:rFonts w:cstheme="minorHAnsi"/>
                <w:b/>
              </w:rPr>
              <w:t xml:space="preserve">Bâtiment classé ? </w:t>
            </w:r>
          </w:p>
        </w:tc>
        <w:tc>
          <w:tcPr>
            <w:tcW w:w="3918" w:type="dxa"/>
            <w:vAlign w:val="center"/>
          </w:tcPr>
          <w:p w14:paraId="2C3FF10D" w14:textId="77777777" w:rsidR="000E6A12" w:rsidRPr="00EC5DB7" w:rsidRDefault="000E6A12" w:rsidP="00EC5DB7">
            <w:pPr>
              <w:tabs>
                <w:tab w:val="left" w:pos="3901"/>
              </w:tabs>
              <w:jc w:val="center"/>
              <w:rPr>
                <w:rFonts w:cstheme="minorHAnsi"/>
              </w:rPr>
            </w:pPr>
          </w:p>
        </w:tc>
        <w:tc>
          <w:tcPr>
            <w:tcW w:w="3260" w:type="dxa"/>
            <w:vAlign w:val="center"/>
          </w:tcPr>
          <w:p w14:paraId="2C0F5811" w14:textId="77777777" w:rsidR="000E6A12" w:rsidRPr="00EC5DB7" w:rsidRDefault="000E6A12" w:rsidP="00EC5DB7">
            <w:pPr>
              <w:tabs>
                <w:tab w:val="left" w:pos="3901"/>
              </w:tabs>
              <w:jc w:val="center"/>
              <w:rPr>
                <w:rFonts w:cstheme="minorHAnsi"/>
              </w:rPr>
            </w:pPr>
          </w:p>
        </w:tc>
      </w:tr>
      <w:tr w:rsidR="000E6A12" w:rsidRPr="0085776E" w14:paraId="353A6531" w14:textId="77777777" w:rsidTr="00EC5DB7">
        <w:trPr>
          <w:trHeight w:val="930"/>
        </w:trPr>
        <w:tc>
          <w:tcPr>
            <w:tcW w:w="3165" w:type="dxa"/>
            <w:vAlign w:val="center"/>
          </w:tcPr>
          <w:p w14:paraId="47F0E91F" w14:textId="77777777" w:rsidR="000E6A12" w:rsidRPr="00EC5DB7" w:rsidRDefault="000E6A12" w:rsidP="00EC5DB7">
            <w:pPr>
              <w:tabs>
                <w:tab w:val="left" w:pos="3901"/>
              </w:tabs>
              <w:jc w:val="center"/>
              <w:rPr>
                <w:rFonts w:cstheme="minorHAnsi"/>
                <w:b/>
              </w:rPr>
            </w:pPr>
            <w:r w:rsidRPr="00EC5DB7">
              <w:rPr>
                <w:rFonts w:cstheme="minorHAnsi"/>
                <w:b/>
              </w:rPr>
              <w:t>Autres spécificités ? (préciser)</w:t>
            </w:r>
          </w:p>
        </w:tc>
        <w:tc>
          <w:tcPr>
            <w:tcW w:w="3918" w:type="dxa"/>
            <w:vAlign w:val="center"/>
          </w:tcPr>
          <w:p w14:paraId="002C375D" w14:textId="77777777" w:rsidR="000E6A12" w:rsidRPr="00EC5DB7" w:rsidRDefault="000E6A12" w:rsidP="00EC5DB7">
            <w:pPr>
              <w:tabs>
                <w:tab w:val="left" w:pos="3901"/>
              </w:tabs>
              <w:jc w:val="center"/>
              <w:rPr>
                <w:rFonts w:cstheme="minorHAnsi"/>
              </w:rPr>
            </w:pPr>
          </w:p>
        </w:tc>
        <w:tc>
          <w:tcPr>
            <w:tcW w:w="3260" w:type="dxa"/>
            <w:vAlign w:val="center"/>
          </w:tcPr>
          <w:p w14:paraId="3B5489E2" w14:textId="77777777" w:rsidR="000E6A12" w:rsidRPr="00EC5DB7" w:rsidRDefault="000E6A12" w:rsidP="00EC5DB7">
            <w:pPr>
              <w:tabs>
                <w:tab w:val="left" w:pos="3901"/>
              </w:tabs>
              <w:jc w:val="center"/>
              <w:rPr>
                <w:rFonts w:cstheme="minorHAnsi"/>
              </w:rPr>
            </w:pPr>
          </w:p>
        </w:tc>
      </w:tr>
      <w:tr w:rsidR="000E6A12" w:rsidRPr="0085776E" w14:paraId="100ABD6A" w14:textId="77777777" w:rsidTr="00EC5DB7">
        <w:trPr>
          <w:trHeight w:val="930"/>
        </w:trPr>
        <w:tc>
          <w:tcPr>
            <w:tcW w:w="3165" w:type="dxa"/>
            <w:vAlign w:val="center"/>
          </w:tcPr>
          <w:p w14:paraId="1C48D29C" w14:textId="5946E580" w:rsidR="000E6A12" w:rsidRPr="00EC5DB7" w:rsidRDefault="000E6A12" w:rsidP="00EC5DB7">
            <w:pPr>
              <w:tabs>
                <w:tab w:val="left" w:pos="3901"/>
              </w:tabs>
              <w:jc w:val="center"/>
              <w:rPr>
                <w:rFonts w:cstheme="minorHAnsi"/>
                <w:b/>
              </w:rPr>
            </w:pPr>
            <w:r w:rsidRPr="00EC5DB7">
              <w:rPr>
                <w:rFonts w:cstheme="minorHAnsi"/>
                <w:b/>
              </w:rPr>
              <w:t xml:space="preserve">Usages principaux </w:t>
            </w:r>
            <w:r w:rsidRPr="00EC5DB7">
              <w:rPr>
                <w:rFonts w:cstheme="minorHAnsi"/>
                <w:i/>
              </w:rPr>
              <w:t>(hébergement, restauration</w:t>
            </w:r>
            <w:r w:rsidR="00636211">
              <w:rPr>
                <w:rFonts w:cstheme="minorHAnsi"/>
                <w:i/>
              </w:rPr>
              <w:t xml:space="preserve"> collective</w:t>
            </w:r>
            <w:r w:rsidRPr="00EC5DB7">
              <w:rPr>
                <w:rFonts w:cstheme="minorHAnsi"/>
                <w:i/>
              </w:rPr>
              <w:t>, blanchisserie etc.)</w:t>
            </w:r>
            <w:r w:rsidRPr="00EC5DB7">
              <w:rPr>
                <w:rFonts w:cstheme="minorHAnsi"/>
                <w:b/>
              </w:rPr>
              <w:t xml:space="preserve"> </w:t>
            </w:r>
          </w:p>
        </w:tc>
        <w:tc>
          <w:tcPr>
            <w:tcW w:w="3918" w:type="dxa"/>
            <w:vAlign w:val="center"/>
          </w:tcPr>
          <w:p w14:paraId="30C45AED" w14:textId="77777777" w:rsidR="000E6A12" w:rsidRPr="00EC5DB7" w:rsidRDefault="000E6A12" w:rsidP="00EC5DB7">
            <w:pPr>
              <w:tabs>
                <w:tab w:val="left" w:pos="3901"/>
              </w:tabs>
              <w:jc w:val="center"/>
              <w:rPr>
                <w:rFonts w:cstheme="minorHAnsi"/>
              </w:rPr>
            </w:pPr>
          </w:p>
        </w:tc>
        <w:tc>
          <w:tcPr>
            <w:tcW w:w="3260" w:type="dxa"/>
            <w:vAlign w:val="center"/>
          </w:tcPr>
          <w:p w14:paraId="77E10F09" w14:textId="77777777" w:rsidR="000E6A12" w:rsidRPr="00EC5DB7" w:rsidRDefault="000E6A12" w:rsidP="00EC5DB7">
            <w:pPr>
              <w:tabs>
                <w:tab w:val="left" w:pos="3901"/>
              </w:tabs>
              <w:jc w:val="center"/>
              <w:rPr>
                <w:rFonts w:cstheme="minorHAnsi"/>
              </w:rPr>
            </w:pPr>
          </w:p>
        </w:tc>
      </w:tr>
      <w:tr w:rsidR="000E6A12" w:rsidRPr="0085776E" w14:paraId="075973B9" w14:textId="77777777" w:rsidTr="00EC5DB7">
        <w:trPr>
          <w:trHeight w:val="930"/>
        </w:trPr>
        <w:tc>
          <w:tcPr>
            <w:tcW w:w="3165" w:type="dxa"/>
            <w:vAlign w:val="center"/>
          </w:tcPr>
          <w:p w14:paraId="071149C7" w14:textId="77777777" w:rsidR="000E6A12" w:rsidRPr="00EC5DB7" w:rsidRDefault="000E6A12" w:rsidP="00EC5DB7">
            <w:pPr>
              <w:tabs>
                <w:tab w:val="left" w:pos="3901"/>
              </w:tabs>
              <w:jc w:val="center"/>
              <w:rPr>
                <w:rFonts w:cstheme="minorHAnsi"/>
                <w:b/>
              </w:rPr>
            </w:pPr>
            <w:r w:rsidRPr="00EC5DB7">
              <w:rPr>
                <w:rFonts w:cstheme="minorHAnsi"/>
                <w:b/>
              </w:rPr>
              <w:t>M² à chauffer</w:t>
            </w:r>
          </w:p>
        </w:tc>
        <w:tc>
          <w:tcPr>
            <w:tcW w:w="3918" w:type="dxa"/>
            <w:vAlign w:val="center"/>
          </w:tcPr>
          <w:p w14:paraId="3D480899" w14:textId="77777777" w:rsidR="000E6A12" w:rsidRPr="00EC5DB7" w:rsidRDefault="000E6A12" w:rsidP="00EC5DB7">
            <w:pPr>
              <w:tabs>
                <w:tab w:val="left" w:pos="3901"/>
              </w:tabs>
              <w:jc w:val="center"/>
              <w:rPr>
                <w:rFonts w:cstheme="minorHAnsi"/>
              </w:rPr>
            </w:pPr>
          </w:p>
        </w:tc>
        <w:tc>
          <w:tcPr>
            <w:tcW w:w="3260" w:type="dxa"/>
            <w:vAlign w:val="center"/>
          </w:tcPr>
          <w:p w14:paraId="0F7E9CFE" w14:textId="77777777" w:rsidR="000E6A12" w:rsidRPr="00EC5DB7" w:rsidRDefault="000E6A12" w:rsidP="00EC5DB7">
            <w:pPr>
              <w:tabs>
                <w:tab w:val="left" w:pos="3901"/>
              </w:tabs>
              <w:jc w:val="center"/>
              <w:rPr>
                <w:rFonts w:cstheme="minorHAnsi"/>
              </w:rPr>
            </w:pPr>
          </w:p>
        </w:tc>
      </w:tr>
      <w:tr w:rsidR="000E6A12" w:rsidRPr="0085776E" w14:paraId="539B6101" w14:textId="77777777" w:rsidTr="00EC5DB7">
        <w:trPr>
          <w:trHeight w:val="930"/>
        </w:trPr>
        <w:tc>
          <w:tcPr>
            <w:tcW w:w="3165" w:type="dxa"/>
            <w:vAlign w:val="center"/>
          </w:tcPr>
          <w:p w14:paraId="0DB94392" w14:textId="17F81042" w:rsidR="000E6A12" w:rsidRPr="00EC5DB7" w:rsidRDefault="000E6A12" w:rsidP="00EC5DB7">
            <w:pPr>
              <w:tabs>
                <w:tab w:val="left" w:pos="3901"/>
              </w:tabs>
              <w:jc w:val="center"/>
              <w:rPr>
                <w:rFonts w:cstheme="minorHAnsi"/>
                <w:b/>
              </w:rPr>
            </w:pPr>
            <w:r w:rsidRPr="00EC5DB7">
              <w:rPr>
                <w:rFonts w:cstheme="minorHAnsi"/>
                <w:b/>
              </w:rPr>
              <w:t>Type d’émetteur</w:t>
            </w:r>
            <w:r w:rsidR="00D9537F" w:rsidRPr="00EC5DB7">
              <w:rPr>
                <w:rFonts w:cstheme="minorHAnsi"/>
                <w:b/>
              </w:rPr>
              <w:t>s</w:t>
            </w:r>
            <w:r w:rsidRPr="00EC5DB7">
              <w:rPr>
                <w:rFonts w:cstheme="minorHAnsi"/>
                <w:b/>
              </w:rPr>
              <w:t xml:space="preserve"> de chaleur </w:t>
            </w:r>
            <w:r w:rsidRPr="00EC5DB7">
              <w:rPr>
                <w:rFonts w:cstheme="minorHAnsi"/>
                <w:i/>
              </w:rPr>
              <w:t>(radiateur</w:t>
            </w:r>
            <w:r w:rsidR="00D9537F" w:rsidRPr="00EC5DB7">
              <w:rPr>
                <w:rFonts w:cstheme="minorHAnsi"/>
                <w:i/>
              </w:rPr>
              <w:t>s</w:t>
            </w:r>
            <w:r w:rsidRPr="00EC5DB7">
              <w:rPr>
                <w:rFonts w:cstheme="minorHAnsi"/>
                <w:i/>
              </w:rPr>
              <w:t xml:space="preserve"> à eau, plancher chauffant etc.)</w:t>
            </w:r>
            <w:r w:rsidRPr="00EC5DB7">
              <w:rPr>
                <w:rFonts w:cstheme="minorHAnsi"/>
                <w:b/>
              </w:rPr>
              <w:t xml:space="preserve"> </w:t>
            </w:r>
          </w:p>
        </w:tc>
        <w:tc>
          <w:tcPr>
            <w:tcW w:w="3918" w:type="dxa"/>
            <w:vAlign w:val="center"/>
          </w:tcPr>
          <w:p w14:paraId="1761F6D5" w14:textId="77777777" w:rsidR="000E6A12" w:rsidRPr="00EC5DB7" w:rsidRDefault="000E6A12" w:rsidP="00EC5DB7">
            <w:pPr>
              <w:tabs>
                <w:tab w:val="left" w:pos="3901"/>
              </w:tabs>
              <w:jc w:val="center"/>
              <w:rPr>
                <w:rFonts w:cstheme="minorHAnsi"/>
              </w:rPr>
            </w:pPr>
          </w:p>
        </w:tc>
        <w:tc>
          <w:tcPr>
            <w:tcW w:w="3260" w:type="dxa"/>
            <w:vAlign w:val="center"/>
          </w:tcPr>
          <w:p w14:paraId="24470519" w14:textId="77777777" w:rsidR="000E6A12" w:rsidRPr="00EC5DB7" w:rsidRDefault="000E6A12" w:rsidP="00EC5DB7">
            <w:pPr>
              <w:tabs>
                <w:tab w:val="left" w:pos="3901"/>
              </w:tabs>
              <w:jc w:val="center"/>
              <w:rPr>
                <w:rFonts w:cstheme="minorHAnsi"/>
              </w:rPr>
            </w:pPr>
          </w:p>
        </w:tc>
      </w:tr>
      <w:tr w:rsidR="000E6A12" w:rsidRPr="0085776E" w14:paraId="288F9F76" w14:textId="77777777" w:rsidTr="00EC5DB7">
        <w:trPr>
          <w:trHeight w:val="930"/>
        </w:trPr>
        <w:tc>
          <w:tcPr>
            <w:tcW w:w="3165" w:type="dxa"/>
            <w:vAlign w:val="center"/>
          </w:tcPr>
          <w:p w14:paraId="0AE543CD" w14:textId="1CC6E85D" w:rsidR="000E6A12" w:rsidRPr="00EC5DB7" w:rsidRDefault="000E6A12" w:rsidP="00EC5DB7">
            <w:pPr>
              <w:tabs>
                <w:tab w:val="left" w:pos="3901"/>
              </w:tabs>
              <w:jc w:val="center"/>
              <w:rPr>
                <w:rFonts w:cstheme="minorHAnsi"/>
                <w:b/>
              </w:rPr>
            </w:pPr>
            <w:r w:rsidRPr="00EC5DB7">
              <w:rPr>
                <w:rFonts w:cstheme="minorHAnsi"/>
                <w:b/>
              </w:rPr>
              <w:t xml:space="preserve">Capacité d’accueil avec hébergement </w:t>
            </w:r>
            <w:r w:rsidRPr="00EC5DB7">
              <w:rPr>
                <w:rFonts w:cstheme="minorHAnsi"/>
                <w:i/>
              </w:rPr>
              <w:t>(nombre de lit</w:t>
            </w:r>
            <w:r w:rsidR="00D9537F" w:rsidRPr="00EC5DB7">
              <w:rPr>
                <w:rFonts w:cstheme="minorHAnsi"/>
                <w:i/>
              </w:rPr>
              <w:t>s</w:t>
            </w:r>
            <w:r w:rsidRPr="00EC5DB7">
              <w:rPr>
                <w:rFonts w:cstheme="minorHAnsi"/>
                <w:i/>
              </w:rPr>
              <w:t>)</w:t>
            </w:r>
          </w:p>
        </w:tc>
        <w:tc>
          <w:tcPr>
            <w:tcW w:w="3918" w:type="dxa"/>
            <w:vAlign w:val="center"/>
          </w:tcPr>
          <w:p w14:paraId="1866BA2F" w14:textId="77777777" w:rsidR="000E6A12" w:rsidRPr="00EC5DB7" w:rsidRDefault="000E6A12" w:rsidP="00EC5DB7">
            <w:pPr>
              <w:tabs>
                <w:tab w:val="left" w:pos="3901"/>
              </w:tabs>
              <w:jc w:val="center"/>
              <w:rPr>
                <w:rFonts w:cstheme="minorHAnsi"/>
              </w:rPr>
            </w:pPr>
          </w:p>
        </w:tc>
        <w:tc>
          <w:tcPr>
            <w:tcW w:w="3260" w:type="dxa"/>
            <w:vAlign w:val="center"/>
          </w:tcPr>
          <w:p w14:paraId="38016515" w14:textId="77777777" w:rsidR="000E6A12" w:rsidRPr="00EC5DB7" w:rsidRDefault="000E6A12" w:rsidP="00EC5DB7">
            <w:pPr>
              <w:tabs>
                <w:tab w:val="left" w:pos="3901"/>
              </w:tabs>
              <w:jc w:val="center"/>
              <w:rPr>
                <w:rFonts w:cstheme="minorHAnsi"/>
              </w:rPr>
            </w:pPr>
          </w:p>
        </w:tc>
      </w:tr>
      <w:tr w:rsidR="000E6A12" w:rsidRPr="0085776E" w14:paraId="3804AFFB" w14:textId="77777777" w:rsidTr="00EC5DB7">
        <w:trPr>
          <w:trHeight w:val="930"/>
        </w:trPr>
        <w:tc>
          <w:tcPr>
            <w:tcW w:w="3165" w:type="dxa"/>
            <w:vAlign w:val="center"/>
          </w:tcPr>
          <w:p w14:paraId="28E53AA0" w14:textId="7C456B07" w:rsidR="000E6A12" w:rsidRPr="00EC5DB7" w:rsidRDefault="00D9537F" w:rsidP="00EC5DB7">
            <w:pPr>
              <w:tabs>
                <w:tab w:val="left" w:pos="3901"/>
              </w:tabs>
              <w:jc w:val="center"/>
              <w:rPr>
                <w:rFonts w:cstheme="minorHAnsi"/>
                <w:b/>
              </w:rPr>
            </w:pPr>
            <w:r w:rsidRPr="00EC5DB7">
              <w:rPr>
                <w:rFonts w:cstheme="minorHAnsi"/>
                <w:b/>
              </w:rPr>
              <w:t>Présence d’une c</w:t>
            </w:r>
            <w:r w:rsidR="000E6A12" w:rsidRPr="00EC5DB7">
              <w:rPr>
                <w:rFonts w:cstheme="minorHAnsi"/>
                <w:b/>
              </w:rPr>
              <w:t>haufferie</w:t>
            </w:r>
            <w:r w:rsidRPr="00EC5DB7">
              <w:rPr>
                <w:rFonts w:cstheme="minorHAnsi"/>
                <w:b/>
              </w:rPr>
              <w:t xml:space="preserve"> dans le bâtiment</w:t>
            </w:r>
            <w:r w:rsidR="000E6A12" w:rsidRPr="00EC5DB7">
              <w:rPr>
                <w:rFonts w:cstheme="minorHAnsi"/>
                <w:b/>
              </w:rPr>
              <w:t> ? (oui/non)</w:t>
            </w:r>
          </w:p>
        </w:tc>
        <w:tc>
          <w:tcPr>
            <w:tcW w:w="3918" w:type="dxa"/>
            <w:vAlign w:val="center"/>
          </w:tcPr>
          <w:p w14:paraId="7D06CDE9" w14:textId="77777777" w:rsidR="000E6A12" w:rsidRPr="00EC5DB7" w:rsidRDefault="000E6A12" w:rsidP="00EC5DB7">
            <w:pPr>
              <w:tabs>
                <w:tab w:val="left" w:pos="3901"/>
              </w:tabs>
              <w:jc w:val="center"/>
              <w:rPr>
                <w:rFonts w:cstheme="minorHAnsi"/>
              </w:rPr>
            </w:pPr>
          </w:p>
        </w:tc>
        <w:tc>
          <w:tcPr>
            <w:tcW w:w="3260" w:type="dxa"/>
            <w:vAlign w:val="center"/>
          </w:tcPr>
          <w:p w14:paraId="09164FEB" w14:textId="77777777" w:rsidR="000E6A12" w:rsidRPr="00EC5DB7" w:rsidRDefault="000E6A12" w:rsidP="00EC5DB7">
            <w:pPr>
              <w:tabs>
                <w:tab w:val="left" w:pos="3901"/>
              </w:tabs>
              <w:jc w:val="center"/>
              <w:rPr>
                <w:rFonts w:cstheme="minorHAnsi"/>
              </w:rPr>
            </w:pPr>
          </w:p>
        </w:tc>
      </w:tr>
      <w:tr w:rsidR="000E6A12" w:rsidRPr="0085776E" w14:paraId="7B47134D" w14:textId="77777777" w:rsidTr="00EC5DB7">
        <w:trPr>
          <w:trHeight w:val="930"/>
        </w:trPr>
        <w:tc>
          <w:tcPr>
            <w:tcW w:w="3165" w:type="dxa"/>
            <w:vAlign w:val="center"/>
          </w:tcPr>
          <w:p w14:paraId="26E00035" w14:textId="5E945697" w:rsidR="000E6A12" w:rsidRPr="00EC5DB7" w:rsidRDefault="00D9537F" w:rsidP="00EC5DB7">
            <w:pPr>
              <w:tabs>
                <w:tab w:val="left" w:pos="3901"/>
              </w:tabs>
              <w:jc w:val="center"/>
              <w:rPr>
                <w:rFonts w:cstheme="minorHAnsi"/>
                <w:b/>
              </w:rPr>
            </w:pPr>
            <w:r w:rsidRPr="00EC5DB7">
              <w:rPr>
                <w:rFonts w:cstheme="minorHAnsi"/>
                <w:b/>
              </w:rPr>
              <w:t xml:space="preserve">Présence d’une </w:t>
            </w:r>
            <w:r w:rsidR="000E6A12" w:rsidRPr="00EC5DB7">
              <w:rPr>
                <w:rFonts w:cstheme="minorHAnsi"/>
                <w:b/>
              </w:rPr>
              <w:t>Sous Station ? (oui/non)</w:t>
            </w:r>
          </w:p>
        </w:tc>
        <w:tc>
          <w:tcPr>
            <w:tcW w:w="3918" w:type="dxa"/>
            <w:vAlign w:val="center"/>
          </w:tcPr>
          <w:p w14:paraId="7A74CACA" w14:textId="77777777" w:rsidR="000E6A12" w:rsidRPr="00EC5DB7" w:rsidRDefault="000E6A12" w:rsidP="00EC5DB7">
            <w:pPr>
              <w:tabs>
                <w:tab w:val="left" w:pos="3901"/>
              </w:tabs>
              <w:jc w:val="center"/>
              <w:rPr>
                <w:rFonts w:cstheme="minorHAnsi"/>
              </w:rPr>
            </w:pPr>
          </w:p>
        </w:tc>
        <w:tc>
          <w:tcPr>
            <w:tcW w:w="3260" w:type="dxa"/>
            <w:vAlign w:val="center"/>
          </w:tcPr>
          <w:p w14:paraId="6D94A9E8" w14:textId="77777777" w:rsidR="000E6A12" w:rsidRPr="00EC5DB7" w:rsidRDefault="000E6A12" w:rsidP="00EC5DB7">
            <w:pPr>
              <w:tabs>
                <w:tab w:val="left" w:pos="3901"/>
              </w:tabs>
              <w:jc w:val="center"/>
              <w:rPr>
                <w:rFonts w:cstheme="minorHAnsi"/>
              </w:rPr>
            </w:pPr>
          </w:p>
        </w:tc>
      </w:tr>
      <w:tr w:rsidR="000E6A12" w:rsidRPr="0085776E" w14:paraId="3C3AA5AD" w14:textId="77777777" w:rsidTr="00EC5DB7">
        <w:trPr>
          <w:trHeight w:val="930"/>
        </w:trPr>
        <w:tc>
          <w:tcPr>
            <w:tcW w:w="3165" w:type="dxa"/>
            <w:vAlign w:val="center"/>
          </w:tcPr>
          <w:p w14:paraId="70BC7212" w14:textId="30AF24AF" w:rsidR="000E6A12" w:rsidRPr="00EC5DB7" w:rsidRDefault="00D9537F" w:rsidP="00EC5DB7">
            <w:pPr>
              <w:tabs>
                <w:tab w:val="left" w:pos="3901"/>
              </w:tabs>
              <w:jc w:val="center"/>
              <w:rPr>
                <w:rFonts w:cstheme="minorHAnsi"/>
                <w:b/>
              </w:rPr>
            </w:pPr>
            <w:r w:rsidRPr="00EC5DB7">
              <w:rPr>
                <w:rFonts w:cstheme="minorHAnsi"/>
                <w:b/>
              </w:rPr>
              <w:t>Nature et localisation du s</w:t>
            </w:r>
            <w:r w:rsidR="000E6A12" w:rsidRPr="00EC5DB7">
              <w:rPr>
                <w:rFonts w:cstheme="minorHAnsi"/>
                <w:b/>
              </w:rPr>
              <w:t>ystème de production d’ECS</w:t>
            </w:r>
            <w:r w:rsidRPr="00EC5DB7">
              <w:rPr>
                <w:rStyle w:val="Appelnotedebasdep"/>
                <w:rFonts w:asciiTheme="minorHAnsi" w:hAnsiTheme="minorHAnsi" w:cstheme="minorHAnsi"/>
                <w:b/>
                <w:sz w:val="22"/>
              </w:rPr>
              <w:footnoteReference w:id="1"/>
            </w:r>
            <w:r w:rsidR="000E6A12" w:rsidRPr="00EC5DB7">
              <w:rPr>
                <w:rFonts w:cstheme="minorHAnsi"/>
                <w:b/>
              </w:rPr>
              <w:t xml:space="preserve"> (chaufferie ?)</w:t>
            </w:r>
          </w:p>
        </w:tc>
        <w:tc>
          <w:tcPr>
            <w:tcW w:w="3918" w:type="dxa"/>
            <w:vAlign w:val="center"/>
          </w:tcPr>
          <w:p w14:paraId="08711B8C" w14:textId="77777777" w:rsidR="000E6A12" w:rsidRPr="00EC5DB7" w:rsidRDefault="000E6A12" w:rsidP="00EC5DB7">
            <w:pPr>
              <w:tabs>
                <w:tab w:val="left" w:pos="3901"/>
              </w:tabs>
              <w:jc w:val="center"/>
              <w:rPr>
                <w:rFonts w:cstheme="minorHAnsi"/>
              </w:rPr>
            </w:pPr>
          </w:p>
        </w:tc>
        <w:tc>
          <w:tcPr>
            <w:tcW w:w="3260" w:type="dxa"/>
            <w:vAlign w:val="center"/>
          </w:tcPr>
          <w:p w14:paraId="763A78D6" w14:textId="77777777" w:rsidR="000E6A12" w:rsidRPr="00EC5DB7" w:rsidRDefault="000E6A12" w:rsidP="00EC5DB7">
            <w:pPr>
              <w:tabs>
                <w:tab w:val="left" w:pos="3901"/>
              </w:tabs>
              <w:jc w:val="center"/>
              <w:rPr>
                <w:rFonts w:cstheme="minorHAnsi"/>
              </w:rPr>
            </w:pPr>
          </w:p>
        </w:tc>
      </w:tr>
    </w:tbl>
    <w:p w14:paraId="30F2A21C" w14:textId="5A606726" w:rsidR="000E6A12" w:rsidRDefault="000E6A12" w:rsidP="00893FE9">
      <w:pPr>
        <w:jc w:val="right"/>
        <w:rPr>
          <w:i/>
          <w:sz w:val="18"/>
        </w:rPr>
      </w:pPr>
      <w:r>
        <w:rPr>
          <w:i/>
          <w:sz w:val="18"/>
        </w:rPr>
        <w:t>Reproduire le tableau pour le nombre de bâtiment</w:t>
      </w:r>
      <w:r w:rsidR="00D9537F">
        <w:rPr>
          <w:i/>
          <w:sz w:val="18"/>
        </w:rPr>
        <w:t>s</w:t>
      </w:r>
      <w:r>
        <w:rPr>
          <w:i/>
          <w:sz w:val="18"/>
        </w:rPr>
        <w:t xml:space="preserve"> nécessaire. </w:t>
      </w:r>
    </w:p>
    <w:p w14:paraId="62F3BA5A" w14:textId="77777777" w:rsidR="004237F7" w:rsidRPr="00EC5DB7" w:rsidRDefault="004237F7" w:rsidP="00893FE9">
      <w:pPr>
        <w:jc w:val="both"/>
      </w:pPr>
    </w:p>
    <w:p w14:paraId="5E5BA5C9" w14:textId="0D65D51B" w:rsidR="004237F7" w:rsidRPr="00EC5DB7" w:rsidRDefault="004237F7" w:rsidP="00893FE9">
      <w:pPr>
        <w:pStyle w:val="Paragraphedeliste"/>
        <w:numPr>
          <w:ilvl w:val="0"/>
          <w:numId w:val="16"/>
        </w:numPr>
        <w:contextualSpacing w:val="0"/>
        <w:rPr>
          <w:b/>
        </w:rPr>
      </w:pPr>
      <w:r w:rsidRPr="00EC5DB7">
        <w:rPr>
          <w:b/>
        </w:rPr>
        <w:t>Si plusieurs bâtiments, fournir un plan d’ensemble</w:t>
      </w:r>
    </w:p>
    <w:p w14:paraId="6741D1DA" w14:textId="2085EA22" w:rsidR="005E7C8A" w:rsidRPr="00EC5DB7" w:rsidRDefault="004438BB" w:rsidP="00893FE9">
      <w:pPr>
        <w:pStyle w:val="Paragraphedeliste"/>
        <w:numPr>
          <w:ilvl w:val="0"/>
          <w:numId w:val="8"/>
        </w:numPr>
        <w:contextualSpacing w:val="0"/>
        <w:rPr>
          <w:b/>
        </w:rPr>
      </w:pPr>
      <w:r w:rsidRPr="00EC5DB7">
        <w:rPr>
          <w:b/>
        </w:rPr>
        <w:t>Préciser</w:t>
      </w:r>
      <w:r w:rsidR="00306BB9" w:rsidRPr="00EC5DB7">
        <w:rPr>
          <w:b/>
        </w:rPr>
        <w:t xml:space="preserve"> la distance entre chaque </w:t>
      </w:r>
      <w:r w:rsidR="00ED76BE" w:rsidRPr="00EC5DB7">
        <w:rPr>
          <w:b/>
        </w:rPr>
        <w:t>bâtiment</w:t>
      </w:r>
      <w:r w:rsidR="000E6A12" w:rsidRPr="00EC5DB7">
        <w:rPr>
          <w:b/>
        </w:rPr>
        <w:t xml:space="preserve"> : </w:t>
      </w:r>
    </w:p>
    <w:p w14:paraId="631C958C" w14:textId="557483A0" w:rsidR="0046081C" w:rsidRPr="00EC5DB7" w:rsidRDefault="004237F7" w:rsidP="00893FE9">
      <w:pPr>
        <w:pStyle w:val="Paragraphedeliste"/>
        <w:tabs>
          <w:tab w:val="right" w:leader="dot" w:pos="10206"/>
        </w:tabs>
        <w:contextualSpacing w:val="0"/>
      </w:pPr>
      <w:r w:rsidRPr="00EC5DB7">
        <w:tab/>
      </w:r>
    </w:p>
    <w:p w14:paraId="5FDDCBF3" w14:textId="77777777" w:rsidR="00F42200" w:rsidRPr="00EC5DB7" w:rsidRDefault="00F42200" w:rsidP="00893FE9">
      <w:pPr>
        <w:jc w:val="both"/>
      </w:pPr>
    </w:p>
    <w:p w14:paraId="5AE604FD" w14:textId="77777777" w:rsidR="00C3713A" w:rsidRPr="00C609F5" w:rsidRDefault="00C3713A" w:rsidP="00893FE9">
      <w:pPr>
        <w:pStyle w:val="Titre2"/>
      </w:pPr>
      <w:bookmarkStart w:id="3" w:name="_Toc162432891"/>
      <w:r w:rsidRPr="00C609F5">
        <w:t>Installation énergétique actuel</w:t>
      </w:r>
      <w:r w:rsidR="00F42200" w:rsidRPr="00C609F5">
        <w:t>le</w:t>
      </w:r>
      <w:bookmarkEnd w:id="3"/>
    </w:p>
    <w:p w14:paraId="32FC7CB2" w14:textId="77777777" w:rsidR="00F42200" w:rsidRPr="00893FE9" w:rsidRDefault="00F42200" w:rsidP="00893FE9">
      <w:pPr>
        <w:jc w:val="both"/>
      </w:pPr>
    </w:p>
    <w:p w14:paraId="1B489042" w14:textId="619FFD25" w:rsidR="00ED76BE" w:rsidRDefault="00F42200" w:rsidP="00893FE9">
      <w:pPr>
        <w:pStyle w:val="Paragraphedeliste"/>
        <w:numPr>
          <w:ilvl w:val="0"/>
          <w:numId w:val="2"/>
        </w:numPr>
        <w:contextualSpacing w:val="0"/>
        <w:jc w:val="both"/>
        <w:rPr>
          <w:b/>
          <w:sz w:val="28"/>
          <w:u w:val="single"/>
        </w:rPr>
      </w:pPr>
      <w:r w:rsidRPr="00C609F5">
        <w:rPr>
          <w:b/>
          <w:sz w:val="28"/>
          <w:u w:val="single"/>
        </w:rPr>
        <w:t>C</w:t>
      </w:r>
      <w:r w:rsidR="00BB4AF9">
        <w:rPr>
          <w:b/>
          <w:sz w:val="28"/>
          <w:u w:val="single"/>
        </w:rPr>
        <w:t>hauffage</w:t>
      </w:r>
      <w:r w:rsidR="00363375">
        <w:rPr>
          <w:b/>
          <w:sz w:val="28"/>
          <w:u w:val="single"/>
        </w:rPr>
        <w:t xml:space="preserve"> et Eau Chaude Sanitaire (ECS)</w:t>
      </w:r>
      <w:r w:rsidRPr="00C609F5">
        <w:rPr>
          <w:b/>
          <w:sz w:val="28"/>
          <w:u w:val="single"/>
        </w:rPr>
        <w:t xml:space="preserve"> </w:t>
      </w:r>
    </w:p>
    <w:p w14:paraId="49D2F46A" w14:textId="77777777" w:rsidR="00E10C42" w:rsidRPr="00EC5DB7" w:rsidRDefault="00E10C42" w:rsidP="00893FE9">
      <w:pPr>
        <w:jc w:val="both"/>
      </w:pPr>
    </w:p>
    <w:p w14:paraId="3CF76871" w14:textId="77777777" w:rsidR="00E10C42" w:rsidRPr="00EC5DB7" w:rsidRDefault="00E10C42" w:rsidP="00893FE9">
      <w:pPr>
        <w:pStyle w:val="Paragraphedeliste"/>
        <w:numPr>
          <w:ilvl w:val="0"/>
          <w:numId w:val="8"/>
        </w:numPr>
        <w:contextualSpacing w:val="0"/>
        <w:rPr>
          <w:b/>
        </w:rPr>
      </w:pPr>
      <w:r w:rsidRPr="00EC5DB7">
        <w:rPr>
          <w:b/>
        </w:rPr>
        <w:t xml:space="preserve">Existence de réseaux de chaleur entre les bâtiments : </w:t>
      </w:r>
    </w:p>
    <w:p w14:paraId="7B4C93F1" w14:textId="261432BD" w:rsidR="00E10C42" w:rsidRPr="00EC5DB7" w:rsidRDefault="00E10C42" w:rsidP="00893FE9">
      <w:pPr>
        <w:ind w:left="851"/>
        <w:jc w:val="both"/>
        <w:rPr>
          <w:rFonts w:ascii="Calibri" w:hAnsi="Calibri" w:cs="Calibri"/>
        </w:rPr>
      </w:pPr>
      <w:r w:rsidRPr="00EC5DB7">
        <w:rPr>
          <w:rFonts w:cstheme="minorHAnsi"/>
          <w:color w:val="000000"/>
        </w:rPr>
        <w:sym w:font="Wingdings" w:char="F072"/>
      </w:r>
      <w:r w:rsidRPr="00EC5DB7">
        <w:rPr>
          <w:rFonts w:ascii="Calibri" w:hAnsi="Calibri" w:cs="Calibri"/>
        </w:rPr>
        <w:t xml:space="preserve"> Non </w:t>
      </w:r>
      <w:r w:rsidRPr="00EC5DB7">
        <w:rPr>
          <w:rFonts w:ascii="Calibri" w:hAnsi="Calibri" w:cs="Calibri"/>
        </w:rPr>
        <w:tab/>
      </w:r>
      <w:r w:rsidRPr="00EC5DB7">
        <w:rPr>
          <w:rFonts w:ascii="Calibri" w:hAnsi="Calibri" w:cs="Calibri"/>
        </w:rPr>
        <w:tab/>
      </w:r>
      <w:r w:rsidRPr="00EC5DB7">
        <w:rPr>
          <w:rFonts w:ascii="Calibri" w:hAnsi="Calibri" w:cs="Calibri"/>
        </w:rPr>
        <w:tab/>
      </w:r>
      <w:r w:rsidRPr="00EC5DB7">
        <w:rPr>
          <w:rFonts w:cstheme="minorHAnsi"/>
          <w:color w:val="000000"/>
        </w:rPr>
        <w:sym w:font="Wingdings" w:char="F072"/>
      </w:r>
      <w:r w:rsidRPr="00EC5DB7">
        <w:rPr>
          <w:rFonts w:cstheme="minorHAnsi"/>
          <w:color w:val="000000"/>
        </w:rPr>
        <w:t xml:space="preserve"> </w:t>
      </w:r>
      <w:r w:rsidRPr="00EC5DB7">
        <w:rPr>
          <w:rFonts w:ascii="Calibri" w:hAnsi="Calibri" w:cs="Calibri"/>
        </w:rPr>
        <w:t>Oui, préciser entre quels bâtiments et la distance en mètre</w:t>
      </w:r>
      <w:r w:rsidR="00B641BA">
        <w:rPr>
          <w:rFonts w:ascii="Calibri" w:hAnsi="Calibri" w:cs="Calibri"/>
        </w:rPr>
        <w:t>s</w:t>
      </w:r>
      <w:r w:rsidRPr="00EC5DB7">
        <w:rPr>
          <w:rFonts w:ascii="Calibri" w:hAnsi="Calibri" w:cs="Calibri"/>
        </w:rPr>
        <w:t xml:space="preserve"> : </w:t>
      </w:r>
    </w:p>
    <w:p w14:paraId="08C6C86C" w14:textId="77777777" w:rsidR="00BB4AF9" w:rsidRPr="00EC5DB7" w:rsidRDefault="00BB4AF9" w:rsidP="00893FE9">
      <w:pPr>
        <w:pStyle w:val="Paragraphedeliste"/>
        <w:tabs>
          <w:tab w:val="right" w:leader="dot" w:pos="10206"/>
        </w:tabs>
        <w:contextualSpacing w:val="0"/>
      </w:pPr>
      <w:r w:rsidRPr="00EC5DB7">
        <w:tab/>
      </w:r>
    </w:p>
    <w:p w14:paraId="498B8228" w14:textId="77777777" w:rsidR="00BC3F6F" w:rsidRPr="00EC5DB7" w:rsidRDefault="00BC3F6F" w:rsidP="00893FE9">
      <w:pPr>
        <w:jc w:val="both"/>
      </w:pPr>
    </w:p>
    <w:p w14:paraId="080D070F" w14:textId="77777777" w:rsidR="000E6A12" w:rsidRPr="00EC5DB7" w:rsidRDefault="003E455E" w:rsidP="00893FE9">
      <w:pPr>
        <w:pStyle w:val="Paragraphedeliste"/>
        <w:numPr>
          <w:ilvl w:val="0"/>
          <w:numId w:val="17"/>
        </w:numPr>
        <w:contextualSpacing w:val="0"/>
        <w:jc w:val="both"/>
        <w:rPr>
          <w:b/>
        </w:rPr>
      </w:pPr>
      <w:r w:rsidRPr="00EC5DB7">
        <w:rPr>
          <w:b/>
        </w:rPr>
        <w:t>Joindre le plan de localisation de la</w:t>
      </w:r>
      <w:r w:rsidR="000E6A12" w:rsidRPr="00EC5DB7">
        <w:rPr>
          <w:b/>
        </w:rPr>
        <w:t>/des</w:t>
      </w:r>
      <w:r w:rsidRPr="00EC5DB7">
        <w:rPr>
          <w:b/>
        </w:rPr>
        <w:t xml:space="preserve"> chaufferie</w:t>
      </w:r>
      <w:r w:rsidR="000E6A12" w:rsidRPr="00EC5DB7">
        <w:rPr>
          <w:b/>
        </w:rPr>
        <w:t>(s) et sous station(s)</w:t>
      </w:r>
      <w:r w:rsidRPr="00EC5DB7">
        <w:rPr>
          <w:b/>
        </w:rPr>
        <w:t xml:space="preserve"> sur le site</w:t>
      </w:r>
    </w:p>
    <w:p w14:paraId="76D48BB5" w14:textId="77777777" w:rsidR="003E455E" w:rsidRPr="00EC5DB7" w:rsidRDefault="000E6A12" w:rsidP="00893FE9">
      <w:pPr>
        <w:pStyle w:val="Paragraphedeliste"/>
        <w:ind w:left="1146"/>
        <w:contextualSpacing w:val="0"/>
        <w:jc w:val="both"/>
        <w:rPr>
          <w:i/>
        </w:rPr>
      </w:pPr>
      <w:r w:rsidRPr="00EC5DB7">
        <w:rPr>
          <w:i/>
        </w:rPr>
        <w:t xml:space="preserve"> </w:t>
      </w:r>
      <w:r w:rsidR="00211681" w:rsidRPr="00EC5DB7">
        <w:rPr>
          <w:i/>
        </w:rPr>
        <w:t>Préciser l’étage</w:t>
      </w:r>
      <w:r w:rsidRPr="00EC5DB7">
        <w:rPr>
          <w:i/>
        </w:rPr>
        <w:t xml:space="preserve"> et les bâtiments qu’elle</w:t>
      </w:r>
      <w:r w:rsidR="00E10C42" w:rsidRPr="00EC5DB7">
        <w:rPr>
          <w:i/>
        </w:rPr>
        <w:t>(s)</w:t>
      </w:r>
      <w:r w:rsidRPr="00EC5DB7">
        <w:rPr>
          <w:i/>
        </w:rPr>
        <w:t xml:space="preserve"> alimente</w:t>
      </w:r>
      <w:r w:rsidR="00E10C42" w:rsidRPr="00EC5DB7">
        <w:rPr>
          <w:i/>
        </w:rPr>
        <w:t>(nt)</w:t>
      </w:r>
      <w:r w:rsidRPr="00EC5DB7">
        <w:rPr>
          <w:i/>
        </w:rPr>
        <w:t xml:space="preserve"> </w:t>
      </w:r>
      <w:r w:rsidR="00211681" w:rsidRPr="00EC5DB7">
        <w:rPr>
          <w:i/>
        </w:rPr>
        <w:t xml:space="preserve"> </w:t>
      </w:r>
    </w:p>
    <w:p w14:paraId="5A81B188" w14:textId="77777777" w:rsidR="00234AA4" w:rsidRPr="00EC5DB7" w:rsidRDefault="00234AA4" w:rsidP="00893FE9">
      <w:pPr>
        <w:jc w:val="both"/>
      </w:pPr>
    </w:p>
    <w:p w14:paraId="3C849D9A" w14:textId="77777777" w:rsidR="000E6A12" w:rsidRPr="00EC5DB7" w:rsidRDefault="00211681" w:rsidP="00893FE9">
      <w:pPr>
        <w:pStyle w:val="Paragraphedeliste"/>
        <w:numPr>
          <w:ilvl w:val="0"/>
          <w:numId w:val="12"/>
        </w:numPr>
        <w:contextualSpacing w:val="0"/>
        <w:jc w:val="both"/>
        <w:rPr>
          <w:b/>
        </w:rPr>
      </w:pPr>
      <w:r w:rsidRPr="00EC5DB7">
        <w:rPr>
          <w:b/>
        </w:rPr>
        <w:t>Installation actuelle :</w:t>
      </w:r>
    </w:p>
    <w:p w14:paraId="469EE5B3" w14:textId="2C4AC113" w:rsidR="00234AA4" w:rsidRDefault="000E6A12" w:rsidP="00893FE9">
      <w:pPr>
        <w:ind w:firstLine="708"/>
        <w:jc w:val="both"/>
        <w:rPr>
          <w:i/>
        </w:rPr>
      </w:pPr>
      <w:r w:rsidRPr="00EC5DB7">
        <w:rPr>
          <w:i/>
        </w:rPr>
        <w:t>Tableau</w:t>
      </w:r>
      <w:r w:rsidR="00211681" w:rsidRPr="00EC5DB7">
        <w:rPr>
          <w:i/>
        </w:rPr>
        <w:t xml:space="preserve"> </w:t>
      </w:r>
      <w:r w:rsidR="00E10C42" w:rsidRPr="00EC5DB7">
        <w:rPr>
          <w:i/>
        </w:rPr>
        <w:t>pour une</w:t>
      </w:r>
      <w:r w:rsidR="00211681" w:rsidRPr="00EC5DB7">
        <w:rPr>
          <w:i/>
        </w:rPr>
        <w:t xml:space="preserve"> chaufferie</w:t>
      </w:r>
      <w:r w:rsidRPr="00EC5DB7">
        <w:rPr>
          <w:i/>
        </w:rPr>
        <w:t>,</w:t>
      </w:r>
      <w:r w:rsidR="00211681" w:rsidRPr="00EC5DB7">
        <w:rPr>
          <w:i/>
        </w:rPr>
        <w:t xml:space="preserve"> à dupliquer si plusieurs chaufferies. </w:t>
      </w:r>
    </w:p>
    <w:p w14:paraId="2CA8CF65" w14:textId="77777777" w:rsidR="00EC5DB7" w:rsidRPr="00EC5DB7" w:rsidRDefault="00EC5DB7" w:rsidP="00EC5DB7">
      <w:pPr>
        <w:ind w:firstLine="708"/>
        <w:jc w:val="both"/>
        <w:rPr>
          <w:i/>
        </w:rPr>
      </w:pPr>
      <w:r w:rsidRPr="00EC5DB7">
        <w:rPr>
          <w:i/>
        </w:rPr>
        <w:t xml:space="preserve">Ajouter une/des chaudière(s) si nécessaire. </w:t>
      </w:r>
    </w:p>
    <w:tbl>
      <w:tblPr>
        <w:tblStyle w:val="Grilledutableau"/>
        <w:tblW w:w="10344" w:type="dxa"/>
        <w:tblLook w:val="04A0" w:firstRow="1" w:lastRow="0" w:firstColumn="1" w:lastColumn="0" w:noHBand="0" w:noVBand="1"/>
      </w:tblPr>
      <w:tblGrid>
        <w:gridCol w:w="3455"/>
        <w:gridCol w:w="3434"/>
        <w:gridCol w:w="3455"/>
      </w:tblGrid>
      <w:tr w:rsidR="00E10C42" w14:paraId="6BC6D7AA" w14:textId="77777777" w:rsidTr="00EC5DB7">
        <w:trPr>
          <w:trHeight w:val="867"/>
        </w:trPr>
        <w:tc>
          <w:tcPr>
            <w:tcW w:w="3455" w:type="dxa"/>
            <w:shd w:val="clear" w:color="auto" w:fill="D0CECE" w:themeFill="background2" w:themeFillShade="E6"/>
            <w:vAlign w:val="center"/>
          </w:tcPr>
          <w:p w14:paraId="58DEEC2D" w14:textId="77777777" w:rsidR="00E10C42" w:rsidRPr="00893FE9" w:rsidRDefault="00E10C42" w:rsidP="00EC5DB7">
            <w:pPr>
              <w:jc w:val="center"/>
              <w:rPr>
                <w:b/>
                <w:sz w:val="28"/>
              </w:rPr>
            </w:pPr>
            <w:r w:rsidRPr="00893FE9">
              <w:rPr>
                <w:b/>
                <w:sz w:val="28"/>
              </w:rPr>
              <w:t>Dimensionnement chaufferie:  </w:t>
            </w:r>
          </w:p>
        </w:tc>
        <w:tc>
          <w:tcPr>
            <w:tcW w:w="3434" w:type="dxa"/>
            <w:shd w:val="clear" w:color="auto" w:fill="D0CECE" w:themeFill="background2" w:themeFillShade="E6"/>
            <w:vAlign w:val="center"/>
          </w:tcPr>
          <w:p w14:paraId="7B17669E" w14:textId="77777777" w:rsidR="00E10C42" w:rsidRPr="00893FE9" w:rsidRDefault="00E10C42" w:rsidP="00EC5DB7">
            <w:pPr>
              <w:jc w:val="center"/>
              <w:rPr>
                <w:b/>
                <w:sz w:val="28"/>
              </w:rPr>
            </w:pPr>
            <w:r w:rsidRPr="00893FE9">
              <w:rPr>
                <w:b/>
                <w:sz w:val="28"/>
              </w:rPr>
              <w:t>Chaudière 1</w:t>
            </w:r>
          </w:p>
        </w:tc>
        <w:tc>
          <w:tcPr>
            <w:tcW w:w="3455" w:type="dxa"/>
            <w:shd w:val="clear" w:color="auto" w:fill="D0CECE" w:themeFill="background2" w:themeFillShade="E6"/>
            <w:vAlign w:val="center"/>
          </w:tcPr>
          <w:p w14:paraId="4BC8A74B" w14:textId="77777777" w:rsidR="00E10C42" w:rsidRPr="00893FE9" w:rsidRDefault="00E10C42" w:rsidP="00EC5DB7">
            <w:pPr>
              <w:jc w:val="center"/>
              <w:rPr>
                <w:b/>
                <w:sz w:val="28"/>
              </w:rPr>
            </w:pPr>
            <w:r w:rsidRPr="00893FE9">
              <w:rPr>
                <w:b/>
                <w:sz w:val="28"/>
              </w:rPr>
              <w:t>Chaudière 2</w:t>
            </w:r>
          </w:p>
        </w:tc>
      </w:tr>
      <w:tr w:rsidR="00E10C42" w14:paraId="44EEBADC" w14:textId="77777777" w:rsidTr="00EC5DB7">
        <w:trPr>
          <w:trHeight w:val="810"/>
        </w:trPr>
        <w:tc>
          <w:tcPr>
            <w:tcW w:w="3455" w:type="dxa"/>
            <w:vAlign w:val="center"/>
          </w:tcPr>
          <w:p w14:paraId="464C726B" w14:textId="77777777" w:rsidR="00E10C42" w:rsidRPr="00EC5DB7" w:rsidRDefault="00E10C42" w:rsidP="00EC5DB7">
            <w:pPr>
              <w:jc w:val="center"/>
              <w:rPr>
                <w:b/>
              </w:rPr>
            </w:pPr>
            <w:r w:rsidRPr="00EC5DB7">
              <w:rPr>
                <w:b/>
              </w:rPr>
              <w:t xml:space="preserve">Puissance de la chaudière (en kW) </w:t>
            </w:r>
          </w:p>
        </w:tc>
        <w:tc>
          <w:tcPr>
            <w:tcW w:w="3434" w:type="dxa"/>
            <w:vAlign w:val="center"/>
          </w:tcPr>
          <w:p w14:paraId="7DCE4ECE" w14:textId="77777777" w:rsidR="00E10C42" w:rsidRPr="00EC5DB7" w:rsidRDefault="00E10C42" w:rsidP="00EC5DB7">
            <w:pPr>
              <w:jc w:val="center"/>
            </w:pPr>
          </w:p>
        </w:tc>
        <w:tc>
          <w:tcPr>
            <w:tcW w:w="3455" w:type="dxa"/>
            <w:vAlign w:val="center"/>
          </w:tcPr>
          <w:p w14:paraId="6EB2302A" w14:textId="77777777" w:rsidR="00E10C42" w:rsidRPr="00EC5DB7" w:rsidRDefault="00E10C42" w:rsidP="00EC5DB7">
            <w:pPr>
              <w:jc w:val="center"/>
            </w:pPr>
          </w:p>
        </w:tc>
      </w:tr>
      <w:tr w:rsidR="00E10C42" w14:paraId="7CAD695B" w14:textId="77777777" w:rsidTr="00EC5DB7">
        <w:trPr>
          <w:trHeight w:val="867"/>
        </w:trPr>
        <w:tc>
          <w:tcPr>
            <w:tcW w:w="3455" w:type="dxa"/>
            <w:vAlign w:val="center"/>
          </w:tcPr>
          <w:p w14:paraId="158370A7" w14:textId="77777777" w:rsidR="00E10C42" w:rsidRPr="00EC5DB7" w:rsidRDefault="00E10C42" w:rsidP="00EC5DB7">
            <w:pPr>
              <w:jc w:val="center"/>
              <w:rPr>
                <w:b/>
              </w:rPr>
            </w:pPr>
            <w:r w:rsidRPr="00EC5DB7">
              <w:rPr>
                <w:b/>
              </w:rPr>
              <w:t xml:space="preserve">Type d’énergie (gaz, fioul électricité etc.) </w:t>
            </w:r>
          </w:p>
        </w:tc>
        <w:tc>
          <w:tcPr>
            <w:tcW w:w="3434" w:type="dxa"/>
            <w:vAlign w:val="center"/>
          </w:tcPr>
          <w:p w14:paraId="6E856B44" w14:textId="77777777" w:rsidR="00E10C42" w:rsidRPr="00EC5DB7" w:rsidRDefault="00E10C42" w:rsidP="00EC5DB7">
            <w:pPr>
              <w:jc w:val="center"/>
            </w:pPr>
          </w:p>
        </w:tc>
        <w:tc>
          <w:tcPr>
            <w:tcW w:w="3455" w:type="dxa"/>
            <w:vAlign w:val="center"/>
          </w:tcPr>
          <w:p w14:paraId="0F70FD2D" w14:textId="77777777" w:rsidR="00E10C42" w:rsidRPr="00EC5DB7" w:rsidRDefault="00E10C42" w:rsidP="00EC5DB7">
            <w:pPr>
              <w:jc w:val="center"/>
            </w:pPr>
          </w:p>
        </w:tc>
      </w:tr>
      <w:tr w:rsidR="00E10C42" w14:paraId="3B298F8C" w14:textId="77777777" w:rsidTr="00EC5DB7">
        <w:trPr>
          <w:trHeight w:val="810"/>
        </w:trPr>
        <w:tc>
          <w:tcPr>
            <w:tcW w:w="3455" w:type="dxa"/>
            <w:vAlign w:val="center"/>
          </w:tcPr>
          <w:p w14:paraId="23AFC93D" w14:textId="77777777" w:rsidR="00E10C42" w:rsidRPr="00EC5DB7" w:rsidRDefault="00E10C42" w:rsidP="00EC5DB7">
            <w:pPr>
              <w:jc w:val="center"/>
              <w:rPr>
                <w:b/>
              </w:rPr>
            </w:pPr>
            <w:r w:rsidRPr="00EC5DB7">
              <w:rPr>
                <w:b/>
              </w:rPr>
              <w:t>Année de l’installation</w:t>
            </w:r>
          </w:p>
        </w:tc>
        <w:tc>
          <w:tcPr>
            <w:tcW w:w="3434" w:type="dxa"/>
            <w:vAlign w:val="center"/>
          </w:tcPr>
          <w:p w14:paraId="29C7E255" w14:textId="77777777" w:rsidR="00E10C42" w:rsidRPr="00EC5DB7" w:rsidRDefault="00E10C42" w:rsidP="00EC5DB7">
            <w:pPr>
              <w:jc w:val="center"/>
            </w:pPr>
          </w:p>
        </w:tc>
        <w:tc>
          <w:tcPr>
            <w:tcW w:w="3455" w:type="dxa"/>
            <w:vAlign w:val="center"/>
          </w:tcPr>
          <w:p w14:paraId="7442A10E" w14:textId="77777777" w:rsidR="00E10C42" w:rsidRPr="00EC5DB7" w:rsidRDefault="00E10C42" w:rsidP="00EC5DB7">
            <w:pPr>
              <w:jc w:val="center"/>
            </w:pPr>
          </w:p>
        </w:tc>
      </w:tr>
      <w:tr w:rsidR="00E10C42" w14:paraId="17D732B1" w14:textId="77777777" w:rsidTr="00EC5DB7">
        <w:trPr>
          <w:trHeight w:val="810"/>
        </w:trPr>
        <w:tc>
          <w:tcPr>
            <w:tcW w:w="3455" w:type="dxa"/>
            <w:vAlign w:val="center"/>
          </w:tcPr>
          <w:p w14:paraId="4474B245" w14:textId="77777777" w:rsidR="00E10C42" w:rsidRPr="00EC5DB7" w:rsidRDefault="00E10C42" w:rsidP="00EC5DB7">
            <w:pPr>
              <w:jc w:val="center"/>
              <w:rPr>
                <w:b/>
              </w:rPr>
            </w:pPr>
            <w:r w:rsidRPr="00EC5DB7">
              <w:rPr>
                <w:b/>
              </w:rPr>
              <w:t xml:space="preserve">Régime de température du réseau de chauffage </w:t>
            </w:r>
          </w:p>
        </w:tc>
        <w:tc>
          <w:tcPr>
            <w:tcW w:w="6889" w:type="dxa"/>
            <w:gridSpan w:val="2"/>
            <w:vAlign w:val="center"/>
          </w:tcPr>
          <w:p w14:paraId="4BE7D4B0" w14:textId="77777777" w:rsidR="00E10C42" w:rsidRPr="00EC5DB7" w:rsidRDefault="00E10C42" w:rsidP="00EC5DB7">
            <w:pPr>
              <w:jc w:val="center"/>
            </w:pPr>
          </w:p>
        </w:tc>
      </w:tr>
      <w:tr w:rsidR="00E10C42" w14:paraId="4C8B8A7A" w14:textId="77777777" w:rsidTr="00EC5DB7">
        <w:trPr>
          <w:trHeight w:val="810"/>
        </w:trPr>
        <w:tc>
          <w:tcPr>
            <w:tcW w:w="3455" w:type="dxa"/>
            <w:vAlign w:val="center"/>
          </w:tcPr>
          <w:p w14:paraId="35C0601B" w14:textId="7A61E1DF" w:rsidR="00E10C42" w:rsidRPr="00EC5DB7" w:rsidRDefault="00E10C42" w:rsidP="00EC5DB7">
            <w:pPr>
              <w:jc w:val="center"/>
              <w:rPr>
                <w:b/>
              </w:rPr>
            </w:pPr>
            <w:r w:rsidRPr="00EC5DB7">
              <w:rPr>
                <w:b/>
              </w:rPr>
              <w:t xml:space="preserve">Ballon d’ECS ? </w:t>
            </w:r>
            <w:r w:rsidRPr="00EC5DB7">
              <w:rPr>
                <w:i/>
              </w:rPr>
              <w:t>(préciser l’énergie utilisé</w:t>
            </w:r>
            <w:r w:rsidR="00893FE9" w:rsidRPr="00EC5DB7">
              <w:rPr>
                <w:i/>
              </w:rPr>
              <w:t>e</w:t>
            </w:r>
            <w:r w:rsidRPr="00EC5DB7">
              <w:rPr>
                <w:i/>
              </w:rPr>
              <w:t>, et la capacité en litre</w:t>
            </w:r>
            <w:r w:rsidR="00893FE9" w:rsidRPr="00EC5DB7">
              <w:rPr>
                <w:i/>
              </w:rPr>
              <w:t>s</w:t>
            </w:r>
            <w:r w:rsidRPr="00EC5DB7">
              <w:rPr>
                <w:i/>
              </w:rPr>
              <w:t>)</w:t>
            </w:r>
          </w:p>
        </w:tc>
        <w:tc>
          <w:tcPr>
            <w:tcW w:w="6889" w:type="dxa"/>
            <w:gridSpan w:val="2"/>
            <w:vAlign w:val="center"/>
          </w:tcPr>
          <w:p w14:paraId="3033C14E" w14:textId="77777777" w:rsidR="00E10C42" w:rsidRPr="00EC5DB7" w:rsidRDefault="00E10C42" w:rsidP="00EC5DB7">
            <w:pPr>
              <w:jc w:val="center"/>
            </w:pPr>
          </w:p>
        </w:tc>
      </w:tr>
    </w:tbl>
    <w:p w14:paraId="2A219C15" w14:textId="77777777" w:rsidR="00E10C42" w:rsidRPr="00EC5DB7" w:rsidRDefault="00E10C42" w:rsidP="00893FE9">
      <w:pPr>
        <w:ind w:firstLine="708"/>
        <w:jc w:val="both"/>
        <w:rPr>
          <w:i/>
        </w:rPr>
      </w:pPr>
    </w:p>
    <w:p w14:paraId="666DA9D1" w14:textId="77777777" w:rsidR="00234AA4" w:rsidRPr="00EC5DB7" w:rsidRDefault="00234AA4" w:rsidP="00893FE9">
      <w:pPr>
        <w:jc w:val="both"/>
        <w:rPr>
          <w:b/>
        </w:rPr>
      </w:pPr>
    </w:p>
    <w:p w14:paraId="1818AF1D" w14:textId="77777777" w:rsidR="00F012B2" w:rsidRPr="00EC5DB7" w:rsidRDefault="00F012B2" w:rsidP="00893FE9">
      <w:pPr>
        <w:jc w:val="both"/>
        <w:rPr>
          <w:b/>
        </w:rPr>
      </w:pPr>
    </w:p>
    <w:p w14:paraId="0602AC80" w14:textId="77777777" w:rsidR="004438BB" w:rsidRPr="00EC5DB7" w:rsidRDefault="00B8513E" w:rsidP="00893FE9">
      <w:pPr>
        <w:pStyle w:val="Paragraphedeliste"/>
        <w:numPr>
          <w:ilvl w:val="0"/>
          <w:numId w:val="13"/>
        </w:numPr>
        <w:contextualSpacing w:val="0"/>
        <w:jc w:val="both"/>
        <w:rPr>
          <w:b/>
        </w:rPr>
      </w:pPr>
      <w:r w:rsidRPr="00EC5DB7">
        <w:rPr>
          <w:b/>
        </w:rPr>
        <w:t xml:space="preserve">Si ballon ECS hors chaufferie, préciser l’emplacement et la capacité: </w:t>
      </w:r>
    </w:p>
    <w:p w14:paraId="3908118D" w14:textId="77777777" w:rsidR="00B8513E" w:rsidRPr="00EC5DB7" w:rsidRDefault="00B8513E" w:rsidP="00893FE9">
      <w:pPr>
        <w:pStyle w:val="Paragraphedeliste"/>
        <w:numPr>
          <w:ilvl w:val="1"/>
          <w:numId w:val="9"/>
        </w:numPr>
        <w:contextualSpacing w:val="0"/>
        <w:jc w:val="both"/>
        <w:rPr>
          <w:b/>
        </w:rPr>
      </w:pPr>
      <w:r w:rsidRPr="00EC5DB7">
        <w:rPr>
          <w:b/>
        </w:rPr>
        <w:t xml:space="preserve">Puissance installée (en kW) : </w:t>
      </w:r>
    </w:p>
    <w:p w14:paraId="18451A13" w14:textId="77777777" w:rsidR="00893FE9" w:rsidRPr="00EC5DB7" w:rsidRDefault="00893FE9" w:rsidP="00893FE9">
      <w:pPr>
        <w:pStyle w:val="Paragraphedeliste"/>
        <w:tabs>
          <w:tab w:val="right" w:leader="dot" w:pos="10206"/>
        </w:tabs>
        <w:contextualSpacing w:val="0"/>
      </w:pPr>
      <w:r w:rsidRPr="00EC5DB7">
        <w:tab/>
      </w:r>
    </w:p>
    <w:p w14:paraId="1DAD0335" w14:textId="77777777" w:rsidR="00893FE9" w:rsidRPr="00EC5DB7" w:rsidRDefault="00893FE9" w:rsidP="00893FE9">
      <w:pPr>
        <w:jc w:val="both"/>
      </w:pPr>
    </w:p>
    <w:p w14:paraId="6969C390" w14:textId="724EE96E" w:rsidR="00B8513E" w:rsidRPr="00EC5DB7" w:rsidRDefault="00B8513E" w:rsidP="00893FE9">
      <w:pPr>
        <w:pStyle w:val="Paragraphedeliste"/>
        <w:numPr>
          <w:ilvl w:val="1"/>
          <w:numId w:val="9"/>
        </w:numPr>
        <w:contextualSpacing w:val="0"/>
        <w:jc w:val="both"/>
        <w:rPr>
          <w:b/>
        </w:rPr>
      </w:pPr>
      <w:r w:rsidRPr="00EC5DB7">
        <w:rPr>
          <w:b/>
        </w:rPr>
        <w:t>Type d’énergie utilisé</w:t>
      </w:r>
      <w:r w:rsidR="00893FE9" w:rsidRPr="00EC5DB7">
        <w:rPr>
          <w:b/>
        </w:rPr>
        <w:t>e</w:t>
      </w:r>
      <w:r w:rsidRPr="00EC5DB7">
        <w:rPr>
          <w:b/>
        </w:rPr>
        <w:t xml:space="preserve"> à la production d’ECS (gaz, fioul, électricité, etc.) : </w:t>
      </w:r>
    </w:p>
    <w:p w14:paraId="1A50A383" w14:textId="77777777" w:rsidR="00893FE9" w:rsidRPr="00EC5DB7" w:rsidRDefault="00893FE9" w:rsidP="00893FE9">
      <w:pPr>
        <w:pStyle w:val="Paragraphedeliste"/>
        <w:tabs>
          <w:tab w:val="right" w:leader="dot" w:pos="10206"/>
        </w:tabs>
        <w:contextualSpacing w:val="0"/>
      </w:pPr>
      <w:r w:rsidRPr="00EC5DB7">
        <w:tab/>
      </w:r>
    </w:p>
    <w:p w14:paraId="0D1C64C7" w14:textId="77777777" w:rsidR="00592012" w:rsidRPr="00EC5DB7" w:rsidRDefault="00592012" w:rsidP="00893FE9">
      <w:pPr>
        <w:jc w:val="both"/>
      </w:pPr>
    </w:p>
    <w:p w14:paraId="1552D307" w14:textId="77777777" w:rsidR="00592012" w:rsidRPr="00EC5DB7" w:rsidRDefault="00592012" w:rsidP="00893FE9">
      <w:pPr>
        <w:jc w:val="both"/>
      </w:pPr>
    </w:p>
    <w:p w14:paraId="257677E1" w14:textId="0A3E2A0D" w:rsidR="001E3D01" w:rsidRPr="00E10C42" w:rsidRDefault="00EC5DB7" w:rsidP="00893FE9">
      <w:pPr>
        <w:pStyle w:val="Paragraphedeliste"/>
        <w:numPr>
          <w:ilvl w:val="0"/>
          <w:numId w:val="2"/>
        </w:numPr>
        <w:contextualSpacing w:val="0"/>
        <w:rPr>
          <w:b/>
          <w:sz w:val="28"/>
          <w:u w:val="single"/>
        </w:rPr>
      </w:pPr>
      <w:r>
        <w:rPr>
          <w:b/>
          <w:sz w:val="28"/>
          <w:u w:val="single"/>
        </w:rPr>
        <w:t>Production de Froid</w:t>
      </w:r>
    </w:p>
    <w:p w14:paraId="4CE1BF64" w14:textId="77777777" w:rsidR="00DD10D7" w:rsidRPr="00EC5DB7" w:rsidRDefault="00DD10D7" w:rsidP="00893FE9">
      <w:pPr>
        <w:jc w:val="both"/>
      </w:pPr>
    </w:p>
    <w:p w14:paraId="0B783234" w14:textId="3ABC3780" w:rsidR="003637B2" w:rsidRDefault="00121AC4" w:rsidP="00893FE9">
      <w:pPr>
        <w:pStyle w:val="Paragraphedeliste"/>
        <w:numPr>
          <w:ilvl w:val="0"/>
          <w:numId w:val="10"/>
        </w:numPr>
        <w:contextualSpacing w:val="0"/>
        <w:rPr>
          <w:b/>
        </w:rPr>
      </w:pPr>
      <w:r w:rsidRPr="00EC5DB7">
        <w:rPr>
          <w:b/>
        </w:rPr>
        <w:t>Type d’installation</w:t>
      </w:r>
      <w:r w:rsidR="003637B2" w:rsidRPr="00EC5DB7">
        <w:rPr>
          <w:b/>
        </w:rPr>
        <w:t xml:space="preserve"> de production de froid et énergie utilisé</w:t>
      </w:r>
      <w:r w:rsidR="00EC5DB7">
        <w:rPr>
          <w:b/>
        </w:rPr>
        <w:t>e</w:t>
      </w:r>
      <w:r w:rsidR="003637B2" w:rsidRPr="00EC5DB7">
        <w:rPr>
          <w:b/>
        </w:rPr>
        <w:t xml:space="preserve"> </w:t>
      </w:r>
      <w:r w:rsidR="003637B2" w:rsidRPr="00EC5DB7">
        <w:t>(P</w:t>
      </w:r>
      <w:r w:rsidR="00363375" w:rsidRPr="00EC5DB7">
        <w:t>ompe à Chaleur (PAC)</w:t>
      </w:r>
      <w:r w:rsidR="003637B2" w:rsidRPr="00EC5DB7">
        <w:t xml:space="preserve"> air/air</w:t>
      </w:r>
      <w:r w:rsidR="00EC5DB7">
        <w:t>, air/eau, eau/eau</w:t>
      </w:r>
      <w:r w:rsidR="003637B2" w:rsidRPr="00EC5DB7">
        <w:t>, géothermie, autre ?)</w:t>
      </w:r>
      <w:r w:rsidR="003637B2" w:rsidRPr="00EC5DB7">
        <w:rPr>
          <w:b/>
        </w:rPr>
        <w:t xml:space="preserve">  </w:t>
      </w:r>
    </w:p>
    <w:p w14:paraId="40147430" w14:textId="77777777" w:rsidR="00515320" w:rsidRPr="00EC5DB7" w:rsidRDefault="00515320" w:rsidP="00515320">
      <w:pPr>
        <w:pStyle w:val="Paragraphedeliste"/>
        <w:tabs>
          <w:tab w:val="right" w:leader="dot" w:pos="10206"/>
        </w:tabs>
        <w:contextualSpacing w:val="0"/>
      </w:pPr>
      <w:r w:rsidRPr="00EC5DB7">
        <w:tab/>
      </w:r>
    </w:p>
    <w:p w14:paraId="6F9984C9" w14:textId="77777777" w:rsidR="00515320" w:rsidRPr="00EC5DB7" w:rsidRDefault="00515320" w:rsidP="00515320">
      <w:pPr>
        <w:pStyle w:val="Paragraphedeliste"/>
        <w:tabs>
          <w:tab w:val="right" w:leader="dot" w:pos="10206"/>
        </w:tabs>
        <w:contextualSpacing w:val="0"/>
      </w:pPr>
      <w:r w:rsidRPr="00EC5DB7">
        <w:tab/>
      </w:r>
    </w:p>
    <w:p w14:paraId="61AA01FD" w14:textId="034B7382" w:rsidR="00515320" w:rsidRDefault="00515320" w:rsidP="00515320">
      <w:pPr>
        <w:pStyle w:val="Paragraphedeliste"/>
        <w:contextualSpacing w:val="0"/>
        <w:rPr>
          <w:b/>
        </w:rPr>
      </w:pPr>
    </w:p>
    <w:p w14:paraId="4F16FC11" w14:textId="431EB851" w:rsidR="00515320" w:rsidRPr="00EC5DB7" w:rsidRDefault="00515320" w:rsidP="00515320">
      <w:pPr>
        <w:pStyle w:val="Paragraphedeliste"/>
        <w:numPr>
          <w:ilvl w:val="0"/>
          <w:numId w:val="10"/>
        </w:numPr>
        <w:contextualSpacing w:val="0"/>
      </w:pPr>
      <w:r>
        <w:rPr>
          <w:b/>
        </w:rPr>
        <w:t>Si présence de pompes à chaleur (PAC), préciser pour chaque PAC</w:t>
      </w:r>
      <w:r w:rsidRPr="00EC5DB7">
        <w:t xml:space="preserve"> : </w:t>
      </w:r>
    </w:p>
    <w:p w14:paraId="025CEFFD" w14:textId="77777777" w:rsidR="00515320" w:rsidRDefault="00515320" w:rsidP="00515320">
      <w:pPr>
        <w:pStyle w:val="Paragraphedeliste"/>
        <w:tabs>
          <w:tab w:val="right" w:leader="dot" w:pos="10206"/>
        </w:tabs>
        <w:contextualSpacing w:val="0"/>
      </w:pPr>
    </w:p>
    <w:tbl>
      <w:tblPr>
        <w:tblStyle w:val="Grilledutableau"/>
        <w:tblW w:w="10344" w:type="dxa"/>
        <w:tblLook w:val="04A0" w:firstRow="1" w:lastRow="0" w:firstColumn="1" w:lastColumn="0" w:noHBand="0" w:noVBand="1"/>
      </w:tblPr>
      <w:tblGrid>
        <w:gridCol w:w="3455"/>
        <w:gridCol w:w="3434"/>
        <w:gridCol w:w="3455"/>
      </w:tblGrid>
      <w:tr w:rsidR="004762BC" w:rsidRPr="00893FE9" w14:paraId="2B868803" w14:textId="77777777" w:rsidTr="00E260DC">
        <w:trPr>
          <w:trHeight w:val="867"/>
        </w:trPr>
        <w:tc>
          <w:tcPr>
            <w:tcW w:w="3455" w:type="dxa"/>
            <w:shd w:val="clear" w:color="auto" w:fill="D0CECE" w:themeFill="background2" w:themeFillShade="E6"/>
            <w:vAlign w:val="center"/>
          </w:tcPr>
          <w:p w14:paraId="19818F80" w14:textId="6AD31BD8" w:rsidR="004762BC" w:rsidRPr="00893FE9" w:rsidRDefault="004762BC" w:rsidP="00E260DC">
            <w:pPr>
              <w:jc w:val="center"/>
              <w:rPr>
                <w:b/>
                <w:sz w:val="28"/>
              </w:rPr>
            </w:pPr>
            <w:r>
              <w:rPr>
                <w:b/>
                <w:sz w:val="28"/>
              </w:rPr>
              <w:t xml:space="preserve">Production de froid par PAC </w:t>
            </w:r>
            <w:r w:rsidRPr="00893FE9">
              <w:rPr>
                <w:b/>
                <w:sz w:val="28"/>
              </w:rPr>
              <w:t>:  </w:t>
            </w:r>
          </w:p>
        </w:tc>
        <w:tc>
          <w:tcPr>
            <w:tcW w:w="3434" w:type="dxa"/>
            <w:shd w:val="clear" w:color="auto" w:fill="D0CECE" w:themeFill="background2" w:themeFillShade="E6"/>
            <w:vAlign w:val="center"/>
          </w:tcPr>
          <w:p w14:paraId="1A6ADC9F" w14:textId="7BA5E6C6" w:rsidR="004762BC" w:rsidRPr="00893FE9" w:rsidRDefault="004762BC" w:rsidP="00E260DC">
            <w:pPr>
              <w:jc w:val="center"/>
              <w:rPr>
                <w:b/>
                <w:sz w:val="28"/>
              </w:rPr>
            </w:pPr>
            <w:r>
              <w:rPr>
                <w:b/>
                <w:sz w:val="28"/>
              </w:rPr>
              <w:t>PAC</w:t>
            </w:r>
            <w:r w:rsidRPr="00893FE9">
              <w:rPr>
                <w:b/>
                <w:sz w:val="28"/>
              </w:rPr>
              <w:t xml:space="preserve"> 1</w:t>
            </w:r>
          </w:p>
        </w:tc>
        <w:tc>
          <w:tcPr>
            <w:tcW w:w="3455" w:type="dxa"/>
            <w:shd w:val="clear" w:color="auto" w:fill="D0CECE" w:themeFill="background2" w:themeFillShade="E6"/>
            <w:vAlign w:val="center"/>
          </w:tcPr>
          <w:p w14:paraId="109E7F4E" w14:textId="74CA2AF1" w:rsidR="004762BC" w:rsidRPr="00893FE9" w:rsidRDefault="004762BC" w:rsidP="00E260DC">
            <w:pPr>
              <w:jc w:val="center"/>
              <w:rPr>
                <w:b/>
                <w:sz w:val="28"/>
              </w:rPr>
            </w:pPr>
            <w:r>
              <w:rPr>
                <w:b/>
                <w:sz w:val="28"/>
              </w:rPr>
              <w:t>PAC</w:t>
            </w:r>
            <w:r w:rsidRPr="00893FE9">
              <w:rPr>
                <w:b/>
                <w:sz w:val="28"/>
              </w:rPr>
              <w:t xml:space="preserve"> 2</w:t>
            </w:r>
          </w:p>
        </w:tc>
      </w:tr>
      <w:tr w:rsidR="004762BC" w:rsidRPr="00EC5DB7" w14:paraId="5E17A995" w14:textId="77777777" w:rsidTr="00E260DC">
        <w:trPr>
          <w:trHeight w:val="810"/>
        </w:trPr>
        <w:tc>
          <w:tcPr>
            <w:tcW w:w="3455" w:type="dxa"/>
            <w:vAlign w:val="center"/>
          </w:tcPr>
          <w:p w14:paraId="550ADC88" w14:textId="18DBCA8D" w:rsidR="004762BC" w:rsidRPr="00EC5DB7" w:rsidRDefault="004762BC" w:rsidP="00E260DC">
            <w:pPr>
              <w:jc w:val="center"/>
              <w:rPr>
                <w:b/>
              </w:rPr>
            </w:pPr>
            <w:r>
              <w:rPr>
                <w:b/>
              </w:rPr>
              <w:t>Emplacement et locaux desservis</w:t>
            </w:r>
            <w:r w:rsidRPr="00EC5DB7">
              <w:rPr>
                <w:b/>
              </w:rPr>
              <w:t xml:space="preserve"> </w:t>
            </w:r>
          </w:p>
        </w:tc>
        <w:tc>
          <w:tcPr>
            <w:tcW w:w="3434" w:type="dxa"/>
            <w:vAlign w:val="center"/>
          </w:tcPr>
          <w:p w14:paraId="1CBB3AF4" w14:textId="77777777" w:rsidR="004762BC" w:rsidRPr="00EC5DB7" w:rsidRDefault="004762BC" w:rsidP="00E260DC">
            <w:pPr>
              <w:jc w:val="center"/>
            </w:pPr>
          </w:p>
        </w:tc>
        <w:tc>
          <w:tcPr>
            <w:tcW w:w="3455" w:type="dxa"/>
            <w:vAlign w:val="center"/>
          </w:tcPr>
          <w:p w14:paraId="55D16B8B" w14:textId="77777777" w:rsidR="004762BC" w:rsidRPr="00EC5DB7" w:rsidRDefault="004762BC" w:rsidP="00E260DC">
            <w:pPr>
              <w:jc w:val="center"/>
            </w:pPr>
          </w:p>
        </w:tc>
      </w:tr>
      <w:tr w:rsidR="004762BC" w:rsidRPr="00EC5DB7" w14:paraId="75738469" w14:textId="77777777" w:rsidTr="00E260DC">
        <w:trPr>
          <w:trHeight w:val="810"/>
        </w:trPr>
        <w:tc>
          <w:tcPr>
            <w:tcW w:w="3455" w:type="dxa"/>
            <w:vAlign w:val="center"/>
          </w:tcPr>
          <w:p w14:paraId="631CA92A" w14:textId="679B7FAF" w:rsidR="004762BC" w:rsidRPr="00EC5DB7" w:rsidRDefault="004762BC" w:rsidP="004762BC">
            <w:pPr>
              <w:jc w:val="center"/>
              <w:rPr>
                <w:b/>
              </w:rPr>
            </w:pPr>
            <w:r w:rsidRPr="00EC5DB7">
              <w:rPr>
                <w:b/>
              </w:rPr>
              <w:t xml:space="preserve">Puissance de la </w:t>
            </w:r>
            <w:r>
              <w:rPr>
                <w:b/>
              </w:rPr>
              <w:t>PAC</w:t>
            </w:r>
            <w:r w:rsidRPr="00EC5DB7">
              <w:rPr>
                <w:b/>
              </w:rPr>
              <w:t xml:space="preserve"> (en kW) </w:t>
            </w:r>
          </w:p>
        </w:tc>
        <w:tc>
          <w:tcPr>
            <w:tcW w:w="3434" w:type="dxa"/>
            <w:vAlign w:val="center"/>
          </w:tcPr>
          <w:p w14:paraId="5D92946F" w14:textId="77777777" w:rsidR="004762BC" w:rsidRPr="00EC5DB7" w:rsidRDefault="004762BC" w:rsidP="00E260DC">
            <w:pPr>
              <w:jc w:val="center"/>
            </w:pPr>
          </w:p>
        </w:tc>
        <w:tc>
          <w:tcPr>
            <w:tcW w:w="3455" w:type="dxa"/>
            <w:vAlign w:val="center"/>
          </w:tcPr>
          <w:p w14:paraId="5B5560E8" w14:textId="77777777" w:rsidR="004762BC" w:rsidRPr="00EC5DB7" w:rsidRDefault="004762BC" w:rsidP="00E260DC">
            <w:pPr>
              <w:jc w:val="center"/>
            </w:pPr>
          </w:p>
        </w:tc>
      </w:tr>
      <w:tr w:rsidR="004762BC" w:rsidRPr="00EC5DB7" w14:paraId="40131DA8" w14:textId="77777777" w:rsidTr="00E260DC">
        <w:trPr>
          <w:trHeight w:val="867"/>
        </w:trPr>
        <w:tc>
          <w:tcPr>
            <w:tcW w:w="3455" w:type="dxa"/>
            <w:vAlign w:val="center"/>
          </w:tcPr>
          <w:p w14:paraId="6BABB211" w14:textId="77777777" w:rsidR="004762BC" w:rsidRPr="00EC5DB7" w:rsidRDefault="004762BC" w:rsidP="00E260DC">
            <w:pPr>
              <w:jc w:val="center"/>
              <w:rPr>
                <w:b/>
              </w:rPr>
            </w:pPr>
            <w:r w:rsidRPr="00EC5DB7">
              <w:rPr>
                <w:b/>
              </w:rPr>
              <w:t xml:space="preserve">Type d’énergie (gaz, fioul électricité etc.) </w:t>
            </w:r>
          </w:p>
        </w:tc>
        <w:tc>
          <w:tcPr>
            <w:tcW w:w="3434" w:type="dxa"/>
            <w:vAlign w:val="center"/>
          </w:tcPr>
          <w:p w14:paraId="34DB352E" w14:textId="77777777" w:rsidR="004762BC" w:rsidRPr="00EC5DB7" w:rsidRDefault="004762BC" w:rsidP="00E260DC">
            <w:pPr>
              <w:jc w:val="center"/>
            </w:pPr>
          </w:p>
        </w:tc>
        <w:tc>
          <w:tcPr>
            <w:tcW w:w="3455" w:type="dxa"/>
            <w:vAlign w:val="center"/>
          </w:tcPr>
          <w:p w14:paraId="5893FB0E" w14:textId="77777777" w:rsidR="004762BC" w:rsidRPr="00EC5DB7" w:rsidRDefault="004762BC" w:rsidP="00E260DC">
            <w:pPr>
              <w:jc w:val="center"/>
            </w:pPr>
          </w:p>
        </w:tc>
      </w:tr>
      <w:tr w:rsidR="004762BC" w:rsidRPr="00EC5DB7" w14:paraId="14E96828" w14:textId="77777777" w:rsidTr="00E260DC">
        <w:trPr>
          <w:trHeight w:val="810"/>
        </w:trPr>
        <w:tc>
          <w:tcPr>
            <w:tcW w:w="3455" w:type="dxa"/>
            <w:vAlign w:val="center"/>
          </w:tcPr>
          <w:p w14:paraId="38657A24" w14:textId="77777777" w:rsidR="004762BC" w:rsidRPr="00EC5DB7" w:rsidRDefault="004762BC" w:rsidP="00E260DC">
            <w:pPr>
              <w:jc w:val="center"/>
              <w:rPr>
                <w:b/>
              </w:rPr>
            </w:pPr>
            <w:r w:rsidRPr="00EC5DB7">
              <w:rPr>
                <w:b/>
              </w:rPr>
              <w:t>Année de l’installation</w:t>
            </w:r>
          </w:p>
        </w:tc>
        <w:tc>
          <w:tcPr>
            <w:tcW w:w="3434" w:type="dxa"/>
            <w:vAlign w:val="center"/>
          </w:tcPr>
          <w:p w14:paraId="280B9531" w14:textId="77777777" w:rsidR="004762BC" w:rsidRPr="00EC5DB7" w:rsidRDefault="004762BC" w:rsidP="00E260DC">
            <w:pPr>
              <w:jc w:val="center"/>
            </w:pPr>
          </w:p>
        </w:tc>
        <w:tc>
          <w:tcPr>
            <w:tcW w:w="3455" w:type="dxa"/>
            <w:vAlign w:val="center"/>
          </w:tcPr>
          <w:p w14:paraId="5F6731AB" w14:textId="77777777" w:rsidR="004762BC" w:rsidRPr="00EC5DB7" w:rsidRDefault="004762BC" w:rsidP="00E260DC">
            <w:pPr>
              <w:jc w:val="center"/>
            </w:pPr>
          </w:p>
        </w:tc>
      </w:tr>
    </w:tbl>
    <w:p w14:paraId="74CC24DD" w14:textId="77777777" w:rsidR="008E6AE7" w:rsidRPr="00EC5DB7" w:rsidRDefault="008E6AE7" w:rsidP="00893FE9">
      <w:pPr>
        <w:pStyle w:val="Paragraphedeliste"/>
        <w:contextualSpacing w:val="0"/>
      </w:pPr>
    </w:p>
    <w:p w14:paraId="18452D33" w14:textId="43D16723" w:rsidR="00121AC4" w:rsidRPr="00EC5DB7" w:rsidRDefault="003637B2" w:rsidP="00893FE9">
      <w:pPr>
        <w:pStyle w:val="Paragraphedeliste"/>
        <w:numPr>
          <w:ilvl w:val="0"/>
          <w:numId w:val="10"/>
        </w:numPr>
        <w:contextualSpacing w:val="0"/>
        <w:rPr>
          <w:b/>
        </w:rPr>
      </w:pPr>
      <w:r w:rsidRPr="00EC5DB7">
        <w:rPr>
          <w:b/>
        </w:rPr>
        <w:t>Description des</w:t>
      </w:r>
      <w:r w:rsidR="00121AC4" w:rsidRPr="00EC5DB7">
        <w:rPr>
          <w:b/>
        </w:rPr>
        <w:t xml:space="preserve"> émetteurs</w:t>
      </w:r>
      <w:r w:rsidR="004762BC">
        <w:rPr>
          <w:b/>
        </w:rPr>
        <w:t xml:space="preserve"> de froid</w:t>
      </w:r>
      <w:r w:rsidRPr="00EC5DB7">
        <w:rPr>
          <w:b/>
        </w:rPr>
        <w:t xml:space="preserve"> : </w:t>
      </w:r>
    </w:p>
    <w:p w14:paraId="6818C762" w14:textId="77777777" w:rsidR="004762BC" w:rsidRPr="00EC5DB7" w:rsidRDefault="004762BC" w:rsidP="004762BC">
      <w:pPr>
        <w:tabs>
          <w:tab w:val="right" w:leader="dot" w:pos="10206"/>
        </w:tabs>
        <w:ind w:left="360"/>
      </w:pPr>
      <w:r w:rsidRPr="00EC5DB7">
        <w:tab/>
      </w:r>
    </w:p>
    <w:p w14:paraId="19A5F111" w14:textId="77777777" w:rsidR="004762BC" w:rsidRPr="00EC5DB7" w:rsidRDefault="004762BC" w:rsidP="004762BC">
      <w:pPr>
        <w:tabs>
          <w:tab w:val="right" w:leader="dot" w:pos="10206"/>
        </w:tabs>
        <w:ind w:left="360"/>
      </w:pPr>
      <w:r w:rsidRPr="00EC5DB7">
        <w:tab/>
      </w:r>
    </w:p>
    <w:p w14:paraId="30E3BEB7" w14:textId="77777777" w:rsidR="00592012" w:rsidRPr="00EC5DB7" w:rsidRDefault="00592012" w:rsidP="00893FE9">
      <w:pPr>
        <w:pStyle w:val="Paragraphedeliste"/>
        <w:contextualSpacing w:val="0"/>
        <w:rPr>
          <w:b/>
        </w:rPr>
      </w:pPr>
    </w:p>
    <w:p w14:paraId="6CC165B0" w14:textId="77777777" w:rsidR="00363375" w:rsidRDefault="00363375" w:rsidP="00893FE9">
      <w:pPr>
        <w:jc w:val="both"/>
      </w:pPr>
    </w:p>
    <w:p w14:paraId="52670514" w14:textId="77777777" w:rsidR="001E3D01" w:rsidRPr="002C0718" w:rsidRDefault="001E3D01" w:rsidP="00893FE9">
      <w:pPr>
        <w:pStyle w:val="Titre1"/>
      </w:pPr>
      <w:bookmarkStart w:id="4" w:name="_Toc162432892"/>
      <w:r w:rsidRPr="002C0718">
        <w:t xml:space="preserve">Potentiels </w:t>
      </w:r>
      <w:proofErr w:type="spellStart"/>
      <w:r w:rsidRPr="002C0718">
        <w:t>EnR&amp;R</w:t>
      </w:r>
      <w:bookmarkEnd w:id="4"/>
      <w:proofErr w:type="spellEnd"/>
      <w:r w:rsidRPr="002C0718">
        <w:t> </w:t>
      </w:r>
    </w:p>
    <w:p w14:paraId="553AAFA6" w14:textId="77777777" w:rsidR="009553B9" w:rsidRPr="004762BC" w:rsidRDefault="009553B9" w:rsidP="00893FE9">
      <w:pPr>
        <w:jc w:val="both"/>
        <w:rPr>
          <w:b/>
        </w:rPr>
      </w:pPr>
    </w:p>
    <w:p w14:paraId="477155E9" w14:textId="2528CC41" w:rsidR="00592012" w:rsidRPr="00597015" w:rsidRDefault="00597015" w:rsidP="00893FE9">
      <w:pPr>
        <w:pStyle w:val="Paragraphedeliste"/>
        <w:contextualSpacing w:val="0"/>
        <w:rPr>
          <w:b/>
          <w:smallCaps/>
          <w:sz w:val="32"/>
          <w:szCs w:val="32"/>
        </w:rPr>
      </w:pPr>
      <w:r>
        <w:rPr>
          <w:b/>
          <w:smallCaps/>
          <w:sz w:val="32"/>
          <w:szCs w:val="32"/>
        </w:rPr>
        <w:t>Surface disponible</w:t>
      </w:r>
      <w:r w:rsidR="00592012" w:rsidRPr="00597015">
        <w:rPr>
          <w:b/>
          <w:smallCaps/>
          <w:sz w:val="32"/>
          <w:szCs w:val="32"/>
        </w:rPr>
        <w:t xml:space="preserve"> : </w:t>
      </w:r>
    </w:p>
    <w:p w14:paraId="61F9A6FB" w14:textId="77777777" w:rsidR="00592012" w:rsidRPr="004762BC" w:rsidRDefault="00592012" w:rsidP="00893FE9">
      <w:pPr>
        <w:pStyle w:val="Paragraphedeliste"/>
        <w:contextualSpacing w:val="0"/>
        <w:rPr>
          <w:b/>
        </w:rPr>
      </w:pPr>
    </w:p>
    <w:p w14:paraId="4187D522" w14:textId="77777777" w:rsidR="00592012" w:rsidRPr="004762BC" w:rsidRDefault="00592012" w:rsidP="00893FE9">
      <w:pPr>
        <w:pStyle w:val="Paragraphedeliste"/>
        <w:numPr>
          <w:ilvl w:val="0"/>
          <w:numId w:val="11"/>
        </w:numPr>
        <w:contextualSpacing w:val="0"/>
        <w:rPr>
          <w:b/>
        </w:rPr>
      </w:pPr>
      <w:r w:rsidRPr="004762BC">
        <w:rPr>
          <w:b/>
        </w:rPr>
        <w:t xml:space="preserve">Description des locaux techniques à destination de la production/stockage du chauffage, de l’ECS et du froid : </w:t>
      </w:r>
    </w:p>
    <w:p w14:paraId="13084D0D" w14:textId="77777777" w:rsidR="00592012" w:rsidRPr="004762BC" w:rsidRDefault="00592012" w:rsidP="00893FE9">
      <w:pPr>
        <w:pStyle w:val="Paragraphedeliste"/>
        <w:contextualSpacing w:val="0"/>
        <w:rPr>
          <w:i/>
        </w:rPr>
      </w:pPr>
      <w:r w:rsidRPr="004762BC">
        <w:rPr>
          <w:i/>
        </w:rPr>
        <w:t xml:space="preserve">Chaufferie, sous station, stockage etc. </w:t>
      </w:r>
    </w:p>
    <w:tbl>
      <w:tblPr>
        <w:tblStyle w:val="Grilledutableau"/>
        <w:tblW w:w="0" w:type="auto"/>
        <w:tblLook w:val="04A0" w:firstRow="1" w:lastRow="0" w:firstColumn="1" w:lastColumn="0" w:noHBand="0" w:noVBand="1"/>
      </w:tblPr>
      <w:tblGrid>
        <w:gridCol w:w="2091"/>
        <w:gridCol w:w="2091"/>
        <w:gridCol w:w="2091"/>
        <w:gridCol w:w="2091"/>
        <w:gridCol w:w="2092"/>
      </w:tblGrid>
      <w:tr w:rsidR="00592012" w:rsidRPr="004762BC" w14:paraId="230A6B5E" w14:textId="77777777" w:rsidTr="00597015">
        <w:trPr>
          <w:trHeight w:val="738"/>
        </w:trPr>
        <w:tc>
          <w:tcPr>
            <w:tcW w:w="2091" w:type="dxa"/>
            <w:shd w:val="clear" w:color="auto" w:fill="D0CECE" w:themeFill="background2" w:themeFillShade="E6"/>
            <w:vAlign w:val="center"/>
          </w:tcPr>
          <w:p w14:paraId="40809B14" w14:textId="77777777" w:rsidR="00592012" w:rsidRPr="00597015" w:rsidRDefault="00592012" w:rsidP="00893FE9">
            <w:pPr>
              <w:jc w:val="center"/>
              <w:rPr>
                <w:b/>
                <w:sz w:val="28"/>
              </w:rPr>
            </w:pPr>
          </w:p>
        </w:tc>
        <w:tc>
          <w:tcPr>
            <w:tcW w:w="2091" w:type="dxa"/>
            <w:shd w:val="clear" w:color="auto" w:fill="D0CECE" w:themeFill="background2" w:themeFillShade="E6"/>
            <w:vAlign w:val="center"/>
          </w:tcPr>
          <w:p w14:paraId="20CA2050" w14:textId="77777777" w:rsidR="00592012" w:rsidRPr="00597015" w:rsidRDefault="004657C3" w:rsidP="00893FE9">
            <w:pPr>
              <w:jc w:val="center"/>
              <w:rPr>
                <w:b/>
                <w:sz w:val="28"/>
              </w:rPr>
            </w:pPr>
            <w:r w:rsidRPr="00597015">
              <w:rPr>
                <w:b/>
                <w:sz w:val="28"/>
              </w:rPr>
              <w:t>Local 1</w:t>
            </w:r>
          </w:p>
        </w:tc>
        <w:tc>
          <w:tcPr>
            <w:tcW w:w="2091" w:type="dxa"/>
            <w:shd w:val="clear" w:color="auto" w:fill="D0CECE" w:themeFill="background2" w:themeFillShade="E6"/>
            <w:vAlign w:val="center"/>
          </w:tcPr>
          <w:p w14:paraId="054672EF" w14:textId="77777777" w:rsidR="00592012" w:rsidRPr="00597015" w:rsidRDefault="004657C3" w:rsidP="00893FE9">
            <w:pPr>
              <w:jc w:val="center"/>
              <w:rPr>
                <w:b/>
                <w:sz w:val="28"/>
              </w:rPr>
            </w:pPr>
            <w:r w:rsidRPr="00597015">
              <w:rPr>
                <w:b/>
                <w:sz w:val="28"/>
              </w:rPr>
              <w:t>Local 2</w:t>
            </w:r>
          </w:p>
        </w:tc>
        <w:tc>
          <w:tcPr>
            <w:tcW w:w="2091" w:type="dxa"/>
            <w:shd w:val="clear" w:color="auto" w:fill="D0CECE" w:themeFill="background2" w:themeFillShade="E6"/>
            <w:vAlign w:val="center"/>
          </w:tcPr>
          <w:p w14:paraId="7AB3F471" w14:textId="77777777" w:rsidR="00592012" w:rsidRPr="00597015" w:rsidRDefault="004657C3" w:rsidP="00893FE9">
            <w:pPr>
              <w:jc w:val="center"/>
              <w:rPr>
                <w:b/>
                <w:sz w:val="28"/>
              </w:rPr>
            </w:pPr>
            <w:r w:rsidRPr="00597015">
              <w:rPr>
                <w:b/>
                <w:sz w:val="28"/>
              </w:rPr>
              <w:t>Local 3</w:t>
            </w:r>
          </w:p>
        </w:tc>
        <w:tc>
          <w:tcPr>
            <w:tcW w:w="2092" w:type="dxa"/>
            <w:shd w:val="clear" w:color="auto" w:fill="D0CECE" w:themeFill="background2" w:themeFillShade="E6"/>
            <w:vAlign w:val="center"/>
          </w:tcPr>
          <w:p w14:paraId="64B5870A" w14:textId="77777777" w:rsidR="00592012" w:rsidRPr="00597015" w:rsidRDefault="004657C3" w:rsidP="00893FE9">
            <w:pPr>
              <w:jc w:val="center"/>
              <w:rPr>
                <w:b/>
                <w:sz w:val="28"/>
              </w:rPr>
            </w:pPr>
            <w:r w:rsidRPr="00597015">
              <w:rPr>
                <w:b/>
                <w:sz w:val="28"/>
              </w:rPr>
              <w:t>Local 4</w:t>
            </w:r>
          </w:p>
        </w:tc>
      </w:tr>
      <w:tr w:rsidR="004657C3" w:rsidRPr="004762BC" w14:paraId="63CB366C" w14:textId="77777777" w:rsidTr="00823E6B">
        <w:trPr>
          <w:trHeight w:val="1172"/>
        </w:trPr>
        <w:tc>
          <w:tcPr>
            <w:tcW w:w="2091" w:type="dxa"/>
            <w:vAlign w:val="center"/>
          </w:tcPr>
          <w:p w14:paraId="61C5BBBB" w14:textId="77777777" w:rsidR="004657C3" w:rsidRPr="004762BC" w:rsidRDefault="004657C3" w:rsidP="00893FE9">
            <w:pPr>
              <w:jc w:val="center"/>
              <w:rPr>
                <w:b/>
              </w:rPr>
            </w:pPr>
            <w:r w:rsidRPr="004762BC">
              <w:rPr>
                <w:b/>
              </w:rPr>
              <w:t xml:space="preserve">Utilisation du local </w:t>
            </w:r>
            <w:r w:rsidRPr="004762BC">
              <w:rPr>
                <w:i/>
              </w:rPr>
              <w:t xml:space="preserve">(chaufferie, sous station, stockage </w:t>
            </w:r>
            <w:proofErr w:type="spellStart"/>
            <w:r w:rsidRPr="004762BC">
              <w:rPr>
                <w:i/>
              </w:rPr>
              <w:t>etc</w:t>
            </w:r>
            <w:proofErr w:type="spellEnd"/>
            <w:r w:rsidRPr="004762BC">
              <w:rPr>
                <w:i/>
              </w:rPr>
              <w:t>)</w:t>
            </w:r>
          </w:p>
        </w:tc>
        <w:tc>
          <w:tcPr>
            <w:tcW w:w="2091" w:type="dxa"/>
            <w:vAlign w:val="center"/>
          </w:tcPr>
          <w:p w14:paraId="79BFD2D1" w14:textId="77777777" w:rsidR="004657C3" w:rsidRPr="00597015" w:rsidRDefault="004657C3" w:rsidP="00893FE9">
            <w:pPr>
              <w:jc w:val="center"/>
            </w:pPr>
          </w:p>
        </w:tc>
        <w:tc>
          <w:tcPr>
            <w:tcW w:w="2091" w:type="dxa"/>
            <w:vAlign w:val="center"/>
          </w:tcPr>
          <w:p w14:paraId="4F078C9E" w14:textId="77777777" w:rsidR="004657C3" w:rsidRPr="00597015" w:rsidRDefault="004657C3" w:rsidP="00893FE9">
            <w:pPr>
              <w:jc w:val="center"/>
            </w:pPr>
          </w:p>
        </w:tc>
        <w:tc>
          <w:tcPr>
            <w:tcW w:w="2091" w:type="dxa"/>
            <w:vAlign w:val="center"/>
          </w:tcPr>
          <w:p w14:paraId="6FAA6A6E" w14:textId="77777777" w:rsidR="004657C3" w:rsidRPr="00597015" w:rsidRDefault="004657C3" w:rsidP="00893FE9">
            <w:pPr>
              <w:jc w:val="center"/>
            </w:pPr>
          </w:p>
        </w:tc>
        <w:tc>
          <w:tcPr>
            <w:tcW w:w="2092" w:type="dxa"/>
            <w:vAlign w:val="center"/>
          </w:tcPr>
          <w:p w14:paraId="77C1E06A" w14:textId="77777777" w:rsidR="004657C3" w:rsidRPr="00597015" w:rsidRDefault="004657C3" w:rsidP="00893FE9">
            <w:pPr>
              <w:jc w:val="center"/>
            </w:pPr>
          </w:p>
        </w:tc>
      </w:tr>
      <w:tr w:rsidR="00592012" w:rsidRPr="004762BC" w14:paraId="1ECFFF7D" w14:textId="77777777" w:rsidTr="00823E6B">
        <w:trPr>
          <w:trHeight w:val="1172"/>
        </w:trPr>
        <w:tc>
          <w:tcPr>
            <w:tcW w:w="2091" w:type="dxa"/>
            <w:vAlign w:val="center"/>
          </w:tcPr>
          <w:p w14:paraId="05F3A714" w14:textId="30A85B64" w:rsidR="00592012" w:rsidRPr="004762BC" w:rsidRDefault="00823E6B" w:rsidP="00893FE9">
            <w:pPr>
              <w:jc w:val="center"/>
              <w:rPr>
                <w:b/>
              </w:rPr>
            </w:pPr>
            <w:r w:rsidRPr="004762BC">
              <w:rPr>
                <w:b/>
              </w:rPr>
              <w:t>Surface au sol total</w:t>
            </w:r>
            <w:r w:rsidR="00597015">
              <w:rPr>
                <w:b/>
              </w:rPr>
              <w:t>e</w:t>
            </w:r>
            <w:r w:rsidRPr="004762BC">
              <w:rPr>
                <w:b/>
              </w:rPr>
              <w:t xml:space="preserve"> (m²)</w:t>
            </w:r>
          </w:p>
        </w:tc>
        <w:tc>
          <w:tcPr>
            <w:tcW w:w="2091" w:type="dxa"/>
            <w:vAlign w:val="center"/>
          </w:tcPr>
          <w:p w14:paraId="6F5D5592" w14:textId="77777777" w:rsidR="00592012" w:rsidRPr="00597015" w:rsidRDefault="00592012" w:rsidP="00893FE9">
            <w:pPr>
              <w:jc w:val="center"/>
            </w:pPr>
          </w:p>
        </w:tc>
        <w:tc>
          <w:tcPr>
            <w:tcW w:w="2091" w:type="dxa"/>
            <w:vAlign w:val="center"/>
          </w:tcPr>
          <w:p w14:paraId="6AA8C1CA" w14:textId="77777777" w:rsidR="00592012" w:rsidRPr="00597015" w:rsidRDefault="00592012" w:rsidP="00893FE9">
            <w:pPr>
              <w:jc w:val="center"/>
            </w:pPr>
          </w:p>
        </w:tc>
        <w:tc>
          <w:tcPr>
            <w:tcW w:w="2091" w:type="dxa"/>
            <w:vAlign w:val="center"/>
          </w:tcPr>
          <w:p w14:paraId="671F570B" w14:textId="77777777" w:rsidR="00592012" w:rsidRPr="00597015" w:rsidRDefault="00592012" w:rsidP="00893FE9">
            <w:pPr>
              <w:jc w:val="center"/>
            </w:pPr>
          </w:p>
        </w:tc>
        <w:tc>
          <w:tcPr>
            <w:tcW w:w="2092" w:type="dxa"/>
            <w:vAlign w:val="center"/>
          </w:tcPr>
          <w:p w14:paraId="385B3A15" w14:textId="77777777" w:rsidR="00592012" w:rsidRPr="00597015" w:rsidRDefault="00592012" w:rsidP="00893FE9">
            <w:pPr>
              <w:jc w:val="center"/>
            </w:pPr>
          </w:p>
        </w:tc>
      </w:tr>
      <w:tr w:rsidR="00592012" w:rsidRPr="004762BC" w14:paraId="0C3CF7D8" w14:textId="77777777" w:rsidTr="00823E6B">
        <w:trPr>
          <w:trHeight w:val="1172"/>
        </w:trPr>
        <w:tc>
          <w:tcPr>
            <w:tcW w:w="2091" w:type="dxa"/>
            <w:vAlign w:val="center"/>
          </w:tcPr>
          <w:p w14:paraId="2C89194E" w14:textId="77777777" w:rsidR="00592012" w:rsidRPr="004762BC" w:rsidRDefault="00823E6B" w:rsidP="00893FE9">
            <w:pPr>
              <w:jc w:val="center"/>
              <w:rPr>
                <w:b/>
              </w:rPr>
            </w:pPr>
            <w:r w:rsidRPr="004762BC">
              <w:rPr>
                <w:b/>
              </w:rPr>
              <w:t>Emplacement (bâtiment, étage)</w:t>
            </w:r>
          </w:p>
        </w:tc>
        <w:tc>
          <w:tcPr>
            <w:tcW w:w="2091" w:type="dxa"/>
            <w:vAlign w:val="center"/>
          </w:tcPr>
          <w:p w14:paraId="229C9656" w14:textId="77777777" w:rsidR="00592012" w:rsidRPr="00597015" w:rsidRDefault="00592012" w:rsidP="00893FE9">
            <w:pPr>
              <w:jc w:val="center"/>
            </w:pPr>
          </w:p>
        </w:tc>
        <w:tc>
          <w:tcPr>
            <w:tcW w:w="2091" w:type="dxa"/>
            <w:vAlign w:val="center"/>
          </w:tcPr>
          <w:p w14:paraId="6C402247" w14:textId="77777777" w:rsidR="00592012" w:rsidRPr="00597015" w:rsidRDefault="00592012" w:rsidP="00893FE9">
            <w:pPr>
              <w:jc w:val="center"/>
            </w:pPr>
          </w:p>
        </w:tc>
        <w:tc>
          <w:tcPr>
            <w:tcW w:w="2091" w:type="dxa"/>
            <w:vAlign w:val="center"/>
          </w:tcPr>
          <w:p w14:paraId="736FF11B" w14:textId="77777777" w:rsidR="00592012" w:rsidRPr="00597015" w:rsidRDefault="00592012" w:rsidP="00893FE9">
            <w:pPr>
              <w:jc w:val="center"/>
            </w:pPr>
          </w:p>
        </w:tc>
        <w:tc>
          <w:tcPr>
            <w:tcW w:w="2092" w:type="dxa"/>
            <w:vAlign w:val="center"/>
          </w:tcPr>
          <w:p w14:paraId="288187A1" w14:textId="77777777" w:rsidR="00592012" w:rsidRPr="00597015" w:rsidRDefault="00592012" w:rsidP="00893FE9">
            <w:pPr>
              <w:jc w:val="center"/>
            </w:pPr>
          </w:p>
        </w:tc>
      </w:tr>
      <w:tr w:rsidR="00823E6B" w:rsidRPr="004762BC" w14:paraId="1C29B1A6" w14:textId="77777777" w:rsidTr="00823E6B">
        <w:trPr>
          <w:trHeight w:val="1172"/>
        </w:trPr>
        <w:tc>
          <w:tcPr>
            <w:tcW w:w="2091" w:type="dxa"/>
            <w:vAlign w:val="center"/>
          </w:tcPr>
          <w:p w14:paraId="19FCD078" w14:textId="77777777" w:rsidR="00823E6B" w:rsidRPr="004762BC" w:rsidRDefault="00363375" w:rsidP="00893FE9">
            <w:pPr>
              <w:jc w:val="center"/>
              <w:rPr>
                <w:b/>
              </w:rPr>
            </w:pPr>
            <w:r w:rsidRPr="004762BC">
              <w:rPr>
                <w:b/>
              </w:rPr>
              <w:t>Facilité/difficulté d’accès</w:t>
            </w:r>
            <w:r w:rsidR="00823E6B" w:rsidRPr="004762BC">
              <w:rPr>
                <w:b/>
              </w:rPr>
              <w:t xml:space="preserve">  </w:t>
            </w:r>
          </w:p>
        </w:tc>
        <w:tc>
          <w:tcPr>
            <w:tcW w:w="2091" w:type="dxa"/>
            <w:vAlign w:val="center"/>
          </w:tcPr>
          <w:p w14:paraId="12D64B83" w14:textId="77777777" w:rsidR="00823E6B" w:rsidRPr="00597015" w:rsidRDefault="00823E6B" w:rsidP="00893FE9">
            <w:pPr>
              <w:jc w:val="center"/>
            </w:pPr>
          </w:p>
        </w:tc>
        <w:tc>
          <w:tcPr>
            <w:tcW w:w="2091" w:type="dxa"/>
            <w:vAlign w:val="center"/>
          </w:tcPr>
          <w:p w14:paraId="421B91BE" w14:textId="77777777" w:rsidR="00823E6B" w:rsidRPr="00597015" w:rsidRDefault="00823E6B" w:rsidP="00893FE9">
            <w:pPr>
              <w:jc w:val="center"/>
            </w:pPr>
          </w:p>
        </w:tc>
        <w:tc>
          <w:tcPr>
            <w:tcW w:w="2091" w:type="dxa"/>
            <w:vAlign w:val="center"/>
          </w:tcPr>
          <w:p w14:paraId="36B305DC" w14:textId="77777777" w:rsidR="00823E6B" w:rsidRPr="00597015" w:rsidRDefault="00823E6B" w:rsidP="00893FE9">
            <w:pPr>
              <w:jc w:val="center"/>
            </w:pPr>
          </w:p>
        </w:tc>
        <w:tc>
          <w:tcPr>
            <w:tcW w:w="2092" w:type="dxa"/>
            <w:vAlign w:val="center"/>
          </w:tcPr>
          <w:p w14:paraId="0CF4889D" w14:textId="77777777" w:rsidR="00823E6B" w:rsidRPr="00597015" w:rsidRDefault="00823E6B" w:rsidP="00893FE9">
            <w:pPr>
              <w:jc w:val="center"/>
            </w:pPr>
          </w:p>
        </w:tc>
      </w:tr>
    </w:tbl>
    <w:p w14:paraId="0690F324" w14:textId="77777777" w:rsidR="009553B9" w:rsidRPr="004762BC" w:rsidRDefault="009553B9" w:rsidP="00893FE9"/>
    <w:p w14:paraId="01CC6AA6" w14:textId="77777777" w:rsidR="009553B9" w:rsidRPr="004762BC" w:rsidRDefault="009553B9" w:rsidP="00893FE9"/>
    <w:p w14:paraId="1A24091F" w14:textId="2C1EF1E2" w:rsidR="00693D21" w:rsidRPr="004762BC" w:rsidRDefault="00823E6B" w:rsidP="00893FE9">
      <w:pPr>
        <w:pStyle w:val="Paragraphedeliste"/>
        <w:numPr>
          <w:ilvl w:val="0"/>
          <w:numId w:val="6"/>
        </w:numPr>
        <w:contextualSpacing w:val="0"/>
        <w:rPr>
          <w:b/>
        </w:rPr>
      </w:pPr>
      <w:r w:rsidRPr="004762BC">
        <w:rPr>
          <w:b/>
        </w:rPr>
        <w:t xml:space="preserve">Friche ou foncier non utilisé ? </w:t>
      </w:r>
      <w:r w:rsidRPr="004762BC">
        <w:rPr>
          <w:b/>
          <w:i/>
        </w:rPr>
        <w:t xml:space="preserve">(Ancien garage, terrain, </w:t>
      </w:r>
      <w:proofErr w:type="spellStart"/>
      <w:r w:rsidRPr="004762BC">
        <w:rPr>
          <w:b/>
          <w:i/>
        </w:rPr>
        <w:t>etc</w:t>
      </w:r>
      <w:proofErr w:type="spellEnd"/>
      <w:r w:rsidRPr="004762BC">
        <w:rPr>
          <w:b/>
          <w:i/>
        </w:rPr>
        <w:t>)</w:t>
      </w:r>
      <w:r w:rsidR="00597015">
        <w:rPr>
          <w:b/>
        </w:rPr>
        <w:br/>
      </w:r>
      <w:r w:rsidRPr="004762BC">
        <w:rPr>
          <w:i/>
        </w:rPr>
        <w:t>Préciser la surface et l’emplacement par rapport au(x) bâtiment(s)</w:t>
      </w:r>
    </w:p>
    <w:p w14:paraId="6E92A84F" w14:textId="77777777" w:rsidR="00597015" w:rsidRPr="00EC5DB7" w:rsidRDefault="00597015" w:rsidP="00597015">
      <w:pPr>
        <w:tabs>
          <w:tab w:val="right" w:leader="dot" w:pos="10206"/>
        </w:tabs>
        <w:ind w:left="360"/>
      </w:pPr>
      <w:r w:rsidRPr="00EC5DB7">
        <w:tab/>
      </w:r>
    </w:p>
    <w:p w14:paraId="0B4FD3BE" w14:textId="77777777" w:rsidR="00597015" w:rsidRPr="00EC5DB7" w:rsidRDefault="00597015" w:rsidP="00597015">
      <w:pPr>
        <w:tabs>
          <w:tab w:val="right" w:leader="dot" w:pos="10206"/>
        </w:tabs>
        <w:ind w:left="360"/>
      </w:pPr>
      <w:r w:rsidRPr="00EC5DB7">
        <w:tab/>
      </w:r>
    </w:p>
    <w:p w14:paraId="716F6528" w14:textId="77777777" w:rsidR="00640FBD" w:rsidRPr="004762BC" w:rsidRDefault="00640FBD" w:rsidP="00893FE9">
      <w:pPr>
        <w:rPr>
          <w:b/>
        </w:rPr>
      </w:pPr>
    </w:p>
    <w:p w14:paraId="59889A74" w14:textId="77777777" w:rsidR="00640FBD" w:rsidRPr="004762BC" w:rsidRDefault="00640FBD" w:rsidP="00893FE9">
      <w:pPr>
        <w:rPr>
          <w:b/>
        </w:rPr>
      </w:pPr>
    </w:p>
    <w:p w14:paraId="689A35C5" w14:textId="77777777" w:rsidR="00640FBD" w:rsidRPr="004762BC" w:rsidRDefault="00640FBD" w:rsidP="00893FE9">
      <w:pPr>
        <w:rPr>
          <w:b/>
        </w:rPr>
      </w:pPr>
    </w:p>
    <w:p w14:paraId="7F0DBA67" w14:textId="77777777" w:rsidR="00640FBD" w:rsidRPr="004762BC" w:rsidRDefault="00640FBD" w:rsidP="00893FE9">
      <w:pPr>
        <w:rPr>
          <w:b/>
        </w:rPr>
      </w:pPr>
    </w:p>
    <w:p w14:paraId="4CB4FA94" w14:textId="77777777" w:rsidR="00BD24F4" w:rsidRPr="00823E6B" w:rsidRDefault="00BD24F4" w:rsidP="00893FE9">
      <w:pPr>
        <w:pStyle w:val="Titre2"/>
      </w:pPr>
      <w:bookmarkStart w:id="5" w:name="_Toc162432893"/>
      <w:r w:rsidRPr="00823E6B">
        <w:t>Solaire :</w:t>
      </w:r>
      <w:bookmarkEnd w:id="5"/>
      <w:r w:rsidRPr="00823E6B">
        <w:t xml:space="preserve"> </w:t>
      </w:r>
    </w:p>
    <w:p w14:paraId="55FDCEAA" w14:textId="77777777" w:rsidR="006F6309" w:rsidRPr="004762BC" w:rsidRDefault="006F6309" w:rsidP="00893FE9"/>
    <w:p w14:paraId="04EE33DE" w14:textId="77777777" w:rsidR="00823E6B" w:rsidRPr="004762BC" w:rsidRDefault="002C0718" w:rsidP="00893FE9">
      <w:pPr>
        <w:pStyle w:val="Paragraphedeliste"/>
        <w:numPr>
          <w:ilvl w:val="0"/>
          <w:numId w:val="3"/>
        </w:numPr>
        <w:contextualSpacing w:val="0"/>
      </w:pPr>
      <w:r w:rsidRPr="004762BC">
        <w:rPr>
          <w:b/>
        </w:rPr>
        <w:t xml:space="preserve">Surface </w:t>
      </w:r>
      <w:r w:rsidR="00823E6B" w:rsidRPr="004762BC">
        <w:rPr>
          <w:b/>
        </w:rPr>
        <w:t xml:space="preserve">du </w:t>
      </w:r>
      <w:r w:rsidRPr="004762BC">
        <w:rPr>
          <w:b/>
        </w:rPr>
        <w:t xml:space="preserve">parking extérieur : </w:t>
      </w:r>
    </w:p>
    <w:p w14:paraId="135ED607" w14:textId="6DCCBD71" w:rsidR="002C0718" w:rsidRPr="004762BC" w:rsidRDefault="00823E6B" w:rsidP="00597015">
      <w:pPr>
        <w:pStyle w:val="Paragraphedeliste"/>
        <w:tabs>
          <w:tab w:val="left" w:leader="dot" w:pos="4536"/>
          <w:tab w:val="left" w:leader="dot" w:pos="8505"/>
        </w:tabs>
        <w:contextualSpacing w:val="0"/>
      </w:pPr>
      <w:r w:rsidRPr="004762BC">
        <w:rPr>
          <w:rFonts w:cstheme="minorHAnsi"/>
          <w:color w:val="000000"/>
        </w:rPr>
        <w:sym w:font="Wingdings" w:char="F072"/>
      </w:r>
      <w:r w:rsidRPr="004762BC">
        <w:rPr>
          <w:rFonts w:ascii="Calibri" w:hAnsi="Calibri" w:cs="Calibri"/>
        </w:rPr>
        <w:t xml:space="preserve"> </w:t>
      </w:r>
      <w:r w:rsidR="002C0718" w:rsidRPr="004762BC">
        <w:t>Couvert</w:t>
      </w:r>
      <w:r w:rsidRPr="004762BC">
        <w:t xml:space="preserve"> (m²) :</w:t>
      </w:r>
      <w:r w:rsidR="002C0718" w:rsidRPr="004762BC">
        <w:tab/>
      </w:r>
      <w:r w:rsidRPr="004762BC">
        <w:rPr>
          <w:rFonts w:cstheme="minorHAnsi"/>
          <w:color w:val="000000"/>
        </w:rPr>
        <w:sym w:font="Wingdings" w:char="F072"/>
      </w:r>
      <w:r w:rsidRPr="004762BC">
        <w:rPr>
          <w:rFonts w:ascii="Calibri" w:hAnsi="Calibri" w:cs="Calibri"/>
        </w:rPr>
        <w:t xml:space="preserve"> </w:t>
      </w:r>
      <w:r w:rsidR="002C0718" w:rsidRPr="004762BC">
        <w:t xml:space="preserve"> Non </w:t>
      </w:r>
      <w:r w:rsidR="00616AA5" w:rsidRPr="004762BC">
        <w:t>couvert</w:t>
      </w:r>
      <w:r w:rsidRPr="004762BC">
        <w:t xml:space="preserve"> (m²) : </w:t>
      </w:r>
      <w:r w:rsidR="00597015">
        <w:tab/>
      </w:r>
    </w:p>
    <w:p w14:paraId="38457F5E" w14:textId="77777777" w:rsidR="002C0718" w:rsidRPr="004762BC" w:rsidRDefault="002C0718" w:rsidP="00893FE9"/>
    <w:p w14:paraId="5D341529" w14:textId="729BBBF3" w:rsidR="00823E6B" w:rsidRPr="004762BC" w:rsidRDefault="00597015" w:rsidP="00893FE9">
      <w:pPr>
        <w:pStyle w:val="Paragraphedeliste"/>
        <w:numPr>
          <w:ilvl w:val="0"/>
          <w:numId w:val="3"/>
        </w:numPr>
        <w:contextualSpacing w:val="0"/>
        <w:jc w:val="both"/>
      </w:pPr>
      <w:r>
        <w:rPr>
          <w:b/>
        </w:rPr>
        <w:t>C</w:t>
      </w:r>
      <w:r w:rsidR="00823E6B" w:rsidRPr="004762BC">
        <w:rPr>
          <w:b/>
        </w:rPr>
        <w:t>apacité à accueillir des panneaux solaires</w:t>
      </w:r>
      <w:r>
        <w:rPr>
          <w:b/>
        </w:rPr>
        <w:t xml:space="preserve"> sur parking</w:t>
      </w:r>
      <w:r w:rsidR="00823E6B" w:rsidRPr="004762BC">
        <w:rPr>
          <w:b/>
        </w:rPr>
        <w:t xml:space="preserve"> ? </w:t>
      </w:r>
    </w:p>
    <w:p w14:paraId="0F793D5A" w14:textId="73C7E62D" w:rsidR="00823E6B" w:rsidRPr="004762BC" w:rsidRDefault="00823E6B" w:rsidP="00F306F9">
      <w:pPr>
        <w:ind w:left="426"/>
        <w:jc w:val="both"/>
      </w:pPr>
      <w:r w:rsidRPr="004762BC">
        <w:rPr>
          <w:rFonts w:cstheme="minorHAnsi"/>
          <w:color w:val="000000"/>
        </w:rPr>
        <w:sym w:font="Wingdings" w:char="F072"/>
      </w:r>
      <w:r w:rsidR="00E0788A" w:rsidRPr="004762BC">
        <w:rPr>
          <w:rFonts w:cstheme="minorHAnsi"/>
          <w:color w:val="000000"/>
        </w:rPr>
        <w:t xml:space="preserve"> Oui</w:t>
      </w:r>
      <w:r w:rsidR="00E0788A" w:rsidRPr="004762BC">
        <w:rPr>
          <w:rFonts w:cstheme="minorHAnsi"/>
          <w:color w:val="000000"/>
        </w:rPr>
        <w:tab/>
      </w:r>
      <w:r w:rsidRPr="004762BC">
        <w:rPr>
          <w:rFonts w:cstheme="minorHAnsi"/>
          <w:color w:val="000000"/>
        </w:rPr>
        <w:tab/>
      </w:r>
      <w:r w:rsidRPr="004762BC">
        <w:rPr>
          <w:rFonts w:cstheme="minorHAnsi"/>
          <w:color w:val="000000"/>
        </w:rPr>
        <w:sym w:font="Wingdings" w:char="F072"/>
      </w:r>
      <w:r w:rsidR="00E0788A" w:rsidRPr="004762BC">
        <w:rPr>
          <w:rFonts w:cstheme="minorHAnsi"/>
          <w:color w:val="000000"/>
        </w:rPr>
        <w:t xml:space="preserve"> </w:t>
      </w:r>
      <w:proofErr w:type="spellStart"/>
      <w:r w:rsidRPr="004762BC">
        <w:rPr>
          <w:rFonts w:cstheme="minorHAnsi"/>
          <w:color w:val="000000"/>
        </w:rPr>
        <w:t>Oui</w:t>
      </w:r>
      <w:proofErr w:type="spellEnd"/>
      <w:r w:rsidRPr="004762BC">
        <w:rPr>
          <w:rFonts w:cstheme="minorHAnsi"/>
          <w:color w:val="000000"/>
        </w:rPr>
        <w:t xml:space="preserve">, déjà équipé </w:t>
      </w:r>
      <w:r w:rsidRPr="004762BC">
        <w:rPr>
          <w:rFonts w:cstheme="minorHAnsi"/>
          <w:color w:val="000000"/>
        </w:rPr>
        <w:tab/>
      </w:r>
      <w:r w:rsidRPr="004762BC">
        <w:rPr>
          <w:rFonts w:cstheme="minorHAnsi"/>
          <w:color w:val="000000"/>
        </w:rPr>
        <w:tab/>
      </w:r>
      <w:r w:rsidRPr="004762BC">
        <w:rPr>
          <w:rFonts w:cstheme="minorHAnsi"/>
          <w:color w:val="000000"/>
        </w:rPr>
        <w:sym w:font="Wingdings" w:char="F072"/>
      </w:r>
      <w:r w:rsidRPr="004762BC">
        <w:rPr>
          <w:rFonts w:cstheme="minorHAnsi"/>
          <w:color w:val="000000"/>
        </w:rPr>
        <w:t xml:space="preserve"> Non, préciser ? </w:t>
      </w:r>
      <w:r w:rsidRPr="004762BC">
        <w:rPr>
          <w:rFonts w:cstheme="minorHAnsi"/>
          <w:color w:val="000000"/>
        </w:rPr>
        <w:tab/>
      </w:r>
      <w:r w:rsidRPr="004762BC">
        <w:rPr>
          <w:rFonts w:cstheme="minorHAnsi"/>
          <w:color w:val="000000"/>
        </w:rPr>
        <w:tab/>
      </w:r>
      <w:r w:rsidRPr="004762BC">
        <w:rPr>
          <w:rFonts w:cstheme="minorHAnsi"/>
          <w:color w:val="000000"/>
        </w:rPr>
        <w:sym w:font="Wingdings" w:char="F072"/>
      </w:r>
      <w:r w:rsidRPr="004762BC">
        <w:rPr>
          <w:rFonts w:cstheme="minorHAnsi"/>
          <w:color w:val="000000"/>
        </w:rPr>
        <w:t xml:space="preserve"> Ne sais pas </w:t>
      </w:r>
    </w:p>
    <w:p w14:paraId="2C62B9BC" w14:textId="77777777" w:rsidR="00F306F9" w:rsidRPr="00EC5DB7" w:rsidRDefault="00F306F9" w:rsidP="00F306F9">
      <w:pPr>
        <w:tabs>
          <w:tab w:val="right" w:leader="dot" w:pos="10206"/>
        </w:tabs>
        <w:ind w:left="360"/>
      </w:pPr>
      <w:r w:rsidRPr="00EC5DB7">
        <w:tab/>
      </w:r>
    </w:p>
    <w:p w14:paraId="44A424E5" w14:textId="77777777" w:rsidR="00F306F9" w:rsidRPr="00EC5DB7" w:rsidRDefault="00F306F9" w:rsidP="00F306F9">
      <w:pPr>
        <w:tabs>
          <w:tab w:val="right" w:leader="dot" w:pos="10206"/>
        </w:tabs>
        <w:ind w:left="360"/>
      </w:pPr>
      <w:r w:rsidRPr="00EC5DB7">
        <w:tab/>
      </w:r>
    </w:p>
    <w:p w14:paraId="3D0EE984" w14:textId="77777777" w:rsidR="00E0788A" w:rsidRPr="004762BC" w:rsidRDefault="00E0788A" w:rsidP="00893FE9">
      <w:pPr>
        <w:pStyle w:val="Paragraphedeliste"/>
        <w:contextualSpacing w:val="0"/>
        <w:jc w:val="both"/>
      </w:pPr>
    </w:p>
    <w:p w14:paraId="00213770" w14:textId="6DEE8ED3" w:rsidR="00E0788A" w:rsidRPr="004762BC" w:rsidRDefault="008E6AE7" w:rsidP="00893FE9">
      <w:pPr>
        <w:pStyle w:val="Paragraphedeliste"/>
        <w:numPr>
          <w:ilvl w:val="0"/>
          <w:numId w:val="3"/>
        </w:numPr>
        <w:contextualSpacing w:val="0"/>
        <w:jc w:val="both"/>
        <w:rPr>
          <w:b/>
        </w:rPr>
      </w:pPr>
      <w:r w:rsidRPr="004762BC">
        <w:rPr>
          <w:b/>
        </w:rPr>
        <w:t>Capacité d’accueil de panneau</w:t>
      </w:r>
      <w:r w:rsidR="00F306F9">
        <w:rPr>
          <w:b/>
        </w:rPr>
        <w:t>x</w:t>
      </w:r>
      <w:r w:rsidRPr="004762BC">
        <w:rPr>
          <w:b/>
        </w:rPr>
        <w:t xml:space="preserve"> solaire</w:t>
      </w:r>
      <w:r w:rsidR="00F306F9">
        <w:rPr>
          <w:b/>
        </w:rPr>
        <w:t>s</w:t>
      </w:r>
      <w:r w:rsidRPr="004762BC">
        <w:rPr>
          <w:b/>
        </w:rPr>
        <w:t xml:space="preserve"> en toiture : </w:t>
      </w:r>
    </w:p>
    <w:p w14:paraId="7EBDADF8" w14:textId="77777777" w:rsidR="00E0788A" w:rsidRPr="004762BC" w:rsidRDefault="008E6AE7" w:rsidP="00F306F9">
      <w:pPr>
        <w:ind w:left="3544" w:hanging="2126"/>
        <w:jc w:val="both"/>
        <w:rPr>
          <w:rFonts w:cstheme="minorHAnsi"/>
          <w:color w:val="000000"/>
        </w:rPr>
      </w:pPr>
      <w:r w:rsidRPr="004762BC">
        <w:sym w:font="Wingdings" w:char="F072"/>
      </w:r>
      <w:r w:rsidRPr="004762BC">
        <w:rPr>
          <w:rFonts w:cstheme="minorHAnsi"/>
          <w:color w:val="000000"/>
        </w:rPr>
        <w:t xml:space="preserve"> Oui</w:t>
      </w:r>
      <w:r w:rsidR="00D01456" w:rsidRPr="004762BC">
        <w:rPr>
          <w:rFonts w:cstheme="minorHAnsi"/>
          <w:color w:val="000000"/>
        </w:rPr>
        <w:tab/>
      </w:r>
      <w:r w:rsidRPr="004762BC">
        <w:sym w:font="Wingdings" w:char="F072"/>
      </w:r>
      <w:r w:rsidRPr="004762BC">
        <w:rPr>
          <w:rFonts w:cstheme="minorHAnsi"/>
          <w:color w:val="000000"/>
        </w:rPr>
        <w:t xml:space="preserve"> à étudier (toiture/bâtiment ancien, </w:t>
      </w:r>
      <w:r w:rsidR="00D01456" w:rsidRPr="004762BC">
        <w:rPr>
          <w:rFonts w:cstheme="minorHAnsi"/>
          <w:color w:val="000000"/>
        </w:rPr>
        <w:t xml:space="preserve">structure </w:t>
      </w:r>
      <w:r w:rsidRPr="004762BC">
        <w:rPr>
          <w:rFonts w:cstheme="minorHAnsi"/>
          <w:color w:val="000000"/>
        </w:rPr>
        <w:t xml:space="preserve">potentiellement fragile) </w:t>
      </w:r>
    </w:p>
    <w:p w14:paraId="4DC806CC" w14:textId="5B9881F4" w:rsidR="008E6AE7" w:rsidRPr="004762BC" w:rsidRDefault="008E6AE7" w:rsidP="00893FE9">
      <w:pPr>
        <w:jc w:val="both"/>
      </w:pPr>
      <w:r w:rsidRPr="004762BC">
        <w:rPr>
          <w:rFonts w:cstheme="minorHAnsi"/>
          <w:color w:val="000000"/>
        </w:rPr>
        <w:tab/>
      </w:r>
      <w:r w:rsidRPr="004762BC">
        <w:sym w:font="Wingdings" w:char="F072"/>
      </w:r>
      <w:r w:rsidRPr="004762BC">
        <w:rPr>
          <w:rFonts w:cstheme="minorHAnsi"/>
          <w:color w:val="000000"/>
        </w:rPr>
        <w:t xml:space="preserve">Non, préciser pourquoi : </w:t>
      </w:r>
    </w:p>
    <w:p w14:paraId="6C5FDE33" w14:textId="77777777" w:rsidR="00F306F9" w:rsidRPr="00EC5DB7" w:rsidRDefault="00F306F9" w:rsidP="00F306F9">
      <w:pPr>
        <w:tabs>
          <w:tab w:val="right" w:leader="dot" w:pos="10206"/>
        </w:tabs>
        <w:ind w:left="360"/>
      </w:pPr>
      <w:r w:rsidRPr="00EC5DB7">
        <w:tab/>
      </w:r>
    </w:p>
    <w:p w14:paraId="34DC2D6F" w14:textId="77777777" w:rsidR="00F306F9" w:rsidRPr="00EC5DB7" w:rsidRDefault="00F306F9" w:rsidP="00F306F9">
      <w:pPr>
        <w:tabs>
          <w:tab w:val="right" w:leader="dot" w:pos="10206"/>
        </w:tabs>
        <w:ind w:left="360"/>
      </w:pPr>
      <w:r w:rsidRPr="00EC5DB7">
        <w:tab/>
      </w:r>
    </w:p>
    <w:p w14:paraId="210C3ACE" w14:textId="77777777" w:rsidR="00F306F9" w:rsidRPr="004762BC" w:rsidRDefault="00F306F9" w:rsidP="00893FE9">
      <w:pPr>
        <w:pStyle w:val="Paragraphedeliste"/>
        <w:contextualSpacing w:val="0"/>
        <w:jc w:val="both"/>
      </w:pPr>
    </w:p>
    <w:p w14:paraId="2761ADC6" w14:textId="79D631DE" w:rsidR="00E0788A" w:rsidRPr="004762BC" w:rsidRDefault="008E6AE7" w:rsidP="00893FE9">
      <w:pPr>
        <w:pStyle w:val="Paragraphedeliste"/>
        <w:numPr>
          <w:ilvl w:val="0"/>
          <w:numId w:val="3"/>
        </w:numPr>
        <w:contextualSpacing w:val="0"/>
        <w:jc w:val="both"/>
        <w:rPr>
          <w:b/>
        </w:rPr>
      </w:pPr>
      <w:r w:rsidRPr="004762BC">
        <w:rPr>
          <w:b/>
        </w:rPr>
        <w:t>A compléter</w:t>
      </w:r>
      <w:r w:rsidR="00CA2BB8">
        <w:rPr>
          <w:b/>
        </w:rPr>
        <w:t xml:space="preserve"> pour chaque bâtiment</w:t>
      </w:r>
      <w:r w:rsidRPr="004762BC">
        <w:rPr>
          <w:b/>
        </w:rPr>
        <w:t xml:space="preserve"> si « oui » ou « à étudier » : </w:t>
      </w:r>
    </w:p>
    <w:tbl>
      <w:tblPr>
        <w:tblStyle w:val="Grilledutableau"/>
        <w:tblW w:w="10589" w:type="dxa"/>
        <w:tblLook w:val="04A0" w:firstRow="1" w:lastRow="0" w:firstColumn="1" w:lastColumn="0" w:noHBand="0" w:noVBand="1"/>
      </w:tblPr>
      <w:tblGrid>
        <w:gridCol w:w="2193"/>
        <w:gridCol w:w="2099"/>
        <w:gridCol w:w="2099"/>
        <w:gridCol w:w="2099"/>
        <w:gridCol w:w="2099"/>
      </w:tblGrid>
      <w:tr w:rsidR="008E6AE7" w:rsidRPr="004762BC" w14:paraId="5D6109A3" w14:textId="77777777" w:rsidTr="00F306F9">
        <w:trPr>
          <w:trHeight w:val="699"/>
          <w:tblHeader/>
        </w:trPr>
        <w:tc>
          <w:tcPr>
            <w:tcW w:w="2193" w:type="dxa"/>
            <w:shd w:val="clear" w:color="auto" w:fill="D0CECE" w:themeFill="background2" w:themeFillShade="E6"/>
            <w:vAlign w:val="center"/>
          </w:tcPr>
          <w:p w14:paraId="0C909774" w14:textId="77777777" w:rsidR="008E6AE7" w:rsidRPr="00F306F9" w:rsidRDefault="008E6AE7" w:rsidP="00F306F9">
            <w:pPr>
              <w:pStyle w:val="Paragraphedeliste"/>
              <w:ind w:left="0"/>
              <w:contextualSpacing w:val="0"/>
              <w:jc w:val="center"/>
              <w:rPr>
                <w:b/>
                <w:sz w:val="28"/>
              </w:rPr>
            </w:pPr>
            <w:r w:rsidRPr="00F306F9">
              <w:rPr>
                <w:b/>
                <w:sz w:val="28"/>
              </w:rPr>
              <w:t>Bâtiments :</w:t>
            </w:r>
          </w:p>
        </w:tc>
        <w:tc>
          <w:tcPr>
            <w:tcW w:w="2099" w:type="dxa"/>
            <w:shd w:val="clear" w:color="auto" w:fill="D0CECE" w:themeFill="background2" w:themeFillShade="E6"/>
            <w:vAlign w:val="center"/>
          </w:tcPr>
          <w:p w14:paraId="220F0586" w14:textId="77777777" w:rsidR="008E6AE7" w:rsidRPr="00F306F9" w:rsidRDefault="008E6AE7" w:rsidP="00F306F9">
            <w:pPr>
              <w:pStyle w:val="Paragraphedeliste"/>
              <w:ind w:left="0"/>
              <w:contextualSpacing w:val="0"/>
              <w:jc w:val="center"/>
              <w:rPr>
                <w:sz w:val="28"/>
              </w:rPr>
            </w:pPr>
          </w:p>
        </w:tc>
        <w:tc>
          <w:tcPr>
            <w:tcW w:w="2099" w:type="dxa"/>
            <w:shd w:val="clear" w:color="auto" w:fill="D0CECE" w:themeFill="background2" w:themeFillShade="E6"/>
            <w:vAlign w:val="center"/>
          </w:tcPr>
          <w:p w14:paraId="3553AAFD" w14:textId="77777777" w:rsidR="008E6AE7" w:rsidRPr="00F306F9" w:rsidRDefault="008E6AE7" w:rsidP="00F306F9">
            <w:pPr>
              <w:pStyle w:val="Paragraphedeliste"/>
              <w:ind w:left="0"/>
              <w:contextualSpacing w:val="0"/>
              <w:jc w:val="center"/>
              <w:rPr>
                <w:sz w:val="28"/>
              </w:rPr>
            </w:pPr>
          </w:p>
        </w:tc>
        <w:tc>
          <w:tcPr>
            <w:tcW w:w="2099" w:type="dxa"/>
            <w:shd w:val="clear" w:color="auto" w:fill="D0CECE" w:themeFill="background2" w:themeFillShade="E6"/>
            <w:vAlign w:val="center"/>
          </w:tcPr>
          <w:p w14:paraId="65D3866C" w14:textId="77777777" w:rsidR="008E6AE7" w:rsidRPr="00F306F9" w:rsidRDefault="008E6AE7" w:rsidP="00F306F9">
            <w:pPr>
              <w:pStyle w:val="Paragraphedeliste"/>
              <w:ind w:left="0"/>
              <w:contextualSpacing w:val="0"/>
              <w:jc w:val="center"/>
              <w:rPr>
                <w:sz w:val="28"/>
              </w:rPr>
            </w:pPr>
          </w:p>
        </w:tc>
        <w:tc>
          <w:tcPr>
            <w:tcW w:w="2099" w:type="dxa"/>
            <w:shd w:val="clear" w:color="auto" w:fill="D0CECE" w:themeFill="background2" w:themeFillShade="E6"/>
            <w:vAlign w:val="center"/>
          </w:tcPr>
          <w:p w14:paraId="7ED8C741" w14:textId="77777777" w:rsidR="008E6AE7" w:rsidRPr="00F306F9" w:rsidRDefault="008E6AE7" w:rsidP="00F306F9">
            <w:pPr>
              <w:pStyle w:val="Paragraphedeliste"/>
              <w:ind w:left="0"/>
              <w:contextualSpacing w:val="0"/>
              <w:jc w:val="center"/>
              <w:rPr>
                <w:sz w:val="28"/>
              </w:rPr>
            </w:pPr>
          </w:p>
        </w:tc>
      </w:tr>
      <w:tr w:rsidR="008E6AE7" w:rsidRPr="004762BC" w14:paraId="23551C93" w14:textId="77777777" w:rsidTr="00F306F9">
        <w:trPr>
          <w:trHeight w:val="1171"/>
        </w:trPr>
        <w:tc>
          <w:tcPr>
            <w:tcW w:w="2193" w:type="dxa"/>
            <w:vAlign w:val="center"/>
          </w:tcPr>
          <w:p w14:paraId="6EBBAA53" w14:textId="77777777" w:rsidR="008E6AE7" w:rsidRPr="004762BC" w:rsidRDefault="008E6AE7" w:rsidP="00F306F9">
            <w:pPr>
              <w:pStyle w:val="Paragraphedeliste"/>
              <w:ind w:left="0"/>
              <w:contextualSpacing w:val="0"/>
              <w:jc w:val="center"/>
            </w:pPr>
            <w:r w:rsidRPr="004762BC">
              <w:rPr>
                <w:b/>
              </w:rPr>
              <w:t>Caractéristique de la toiture</w:t>
            </w:r>
            <w:r w:rsidRPr="004762BC">
              <w:t xml:space="preserve"> </w:t>
            </w:r>
            <w:r w:rsidRPr="004762BC">
              <w:rPr>
                <w:i/>
              </w:rPr>
              <w:t>(terrasses, plat, type de pente)</w:t>
            </w:r>
            <w:r w:rsidRPr="004762BC">
              <w:t xml:space="preserve"> </w:t>
            </w:r>
          </w:p>
        </w:tc>
        <w:tc>
          <w:tcPr>
            <w:tcW w:w="2099" w:type="dxa"/>
            <w:vAlign w:val="center"/>
          </w:tcPr>
          <w:p w14:paraId="30821283" w14:textId="77777777" w:rsidR="008E6AE7" w:rsidRPr="004762BC" w:rsidRDefault="008E6AE7" w:rsidP="00F306F9">
            <w:pPr>
              <w:pStyle w:val="Paragraphedeliste"/>
              <w:ind w:left="0"/>
              <w:contextualSpacing w:val="0"/>
              <w:jc w:val="center"/>
            </w:pPr>
          </w:p>
        </w:tc>
        <w:tc>
          <w:tcPr>
            <w:tcW w:w="2099" w:type="dxa"/>
            <w:vAlign w:val="center"/>
          </w:tcPr>
          <w:p w14:paraId="090CF5D9" w14:textId="77777777" w:rsidR="008E6AE7" w:rsidRPr="004762BC" w:rsidRDefault="008E6AE7" w:rsidP="00F306F9">
            <w:pPr>
              <w:pStyle w:val="Paragraphedeliste"/>
              <w:ind w:left="0"/>
              <w:contextualSpacing w:val="0"/>
              <w:jc w:val="center"/>
            </w:pPr>
          </w:p>
        </w:tc>
        <w:tc>
          <w:tcPr>
            <w:tcW w:w="2099" w:type="dxa"/>
            <w:vAlign w:val="center"/>
          </w:tcPr>
          <w:p w14:paraId="51403988" w14:textId="77777777" w:rsidR="008E6AE7" w:rsidRPr="004762BC" w:rsidRDefault="008E6AE7" w:rsidP="00F306F9">
            <w:pPr>
              <w:pStyle w:val="Paragraphedeliste"/>
              <w:ind w:left="0"/>
              <w:contextualSpacing w:val="0"/>
              <w:jc w:val="center"/>
            </w:pPr>
          </w:p>
        </w:tc>
        <w:tc>
          <w:tcPr>
            <w:tcW w:w="2099" w:type="dxa"/>
            <w:vAlign w:val="center"/>
          </w:tcPr>
          <w:p w14:paraId="27EBFCFC" w14:textId="77777777" w:rsidR="008E6AE7" w:rsidRPr="004762BC" w:rsidRDefault="008E6AE7" w:rsidP="00F306F9">
            <w:pPr>
              <w:pStyle w:val="Paragraphedeliste"/>
              <w:ind w:left="0"/>
              <w:contextualSpacing w:val="0"/>
              <w:jc w:val="center"/>
            </w:pPr>
          </w:p>
        </w:tc>
      </w:tr>
      <w:tr w:rsidR="008E6AE7" w:rsidRPr="004762BC" w14:paraId="7E572893" w14:textId="77777777" w:rsidTr="00F306F9">
        <w:trPr>
          <w:trHeight w:val="1171"/>
        </w:trPr>
        <w:tc>
          <w:tcPr>
            <w:tcW w:w="2193" w:type="dxa"/>
            <w:vAlign w:val="center"/>
          </w:tcPr>
          <w:p w14:paraId="133602C1" w14:textId="77777777" w:rsidR="008E6AE7" w:rsidRPr="004762BC" w:rsidRDefault="008E6AE7" w:rsidP="00F306F9">
            <w:pPr>
              <w:pStyle w:val="Paragraphedeliste"/>
              <w:ind w:left="0"/>
              <w:contextualSpacing w:val="0"/>
              <w:jc w:val="center"/>
              <w:rPr>
                <w:b/>
              </w:rPr>
            </w:pPr>
            <w:r w:rsidRPr="004762BC">
              <w:rPr>
                <w:b/>
              </w:rPr>
              <w:t xml:space="preserve">Orientation des toitures </w:t>
            </w:r>
          </w:p>
        </w:tc>
        <w:tc>
          <w:tcPr>
            <w:tcW w:w="2099" w:type="dxa"/>
            <w:vAlign w:val="center"/>
          </w:tcPr>
          <w:p w14:paraId="1A14674E" w14:textId="77777777" w:rsidR="008E6AE7" w:rsidRPr="004762BC" w:rsidRDefault="008E6AE7" w:rsidP="00F306F9">
            <w:pPr>
              <w:pStyle w:val="Paragraphedeliste"/>
              <w:ind w:left="0"/>
              <w:contextualSpacing w:val="0"/>
              <w:jc w:val="center"/>
            </w:pPr>
          </w:p>
        </w:tc>
        <w:tc>
          <w:tcPr>
            <w:tcW w:w="2099" w:type="dxa"/>
            <w:vAlign w:val="center"/>
          </w:tcPr>
          <w:p w14:paraId="1BCBCFDD" w14:textId="77777777" w:rsidR="008E6AE7" w:rsidRPr="004762BC" w:rsidRDefault="008E6AE7" w:rsidP="00F306F9">
            <w:pPr>
              <w:pStyle w:val="Paragraphedeliste"/>
              <w:ind w:left="0"/>
              <w:contextualSpacing w:val="0"/>
              <w:jc w:val="center"/>
            </w:pPr>
          </w:p>
        </w:tc>
        <w:tc>
          <w:tcPr>
            <w:tcW w:w="2099" w:type="dxa"/>
            <w:vAlign w:val="center"/>
          </w:tcPr>
          <w:p w14:paraId="74F2116C" w14:textId="77777777" w:rsidR="008E6AE7" w:rsidRPr="004762BC" w:rsidRDefault="008E6AE7" w:rsidP="00F306F9">
            <w:pPr>
              <w:pStyle w:val="Paragraphedeliste"/>
              <w:ind w:left="0"/>
              <w:contextualSpacing w:val="0"/>
              <w:jc w:val="center"/>
            </w:pPr>
          </w:p>
        </w:tc>
        <w:tc>
          <w:tcPr>
            <w:tcW w:w="2099" w:type="dxa"/>
            <w:vAlign w:val="center"/>
          </w:tcPr>
          <w:p w14:paraId="059348A9" w14:textId="77777777" w:rsidR="008E6AE7" w:rsidRPr="004762BC" w:rsidRDefault="008E6AE7" w:rsidP="00F306F9">
            <w:pPr>
              <w:pStyle w:val="Paragraphedeliste"/>
              <w:ind w:left="0"/>
              <w:contextualSpacing w:val="0"/>
              <w:jc w:val="center"/>
            </w:pPr>
          </w:p>
        </w:tc>
      </w:tr>
      <w:tr w:rsidR="008E6AE7" w:rsidRPr="004762BC" w14:paraId="140B7DBC" w14:textId="77777777" w:rsidTr="00F306F9">
        <w:trPr>
          <w:trHeight w:val="1171"/>
        </w:trPr>
        <w:tc>
          <w:tcPr>
            <w:tcW w:w="2193" w:type="dxa"/>
            <w:vAlign w:val="center"/>
          </w:tcPr>
          <w:p w14:paraId="70BC7D8B" w14:textId="77777777" w:rsidR="008E6AE7" w:rsidRPr="004762BC" w:rsidRDefault="008E6AE7" w:rsidP="00F306F9">
            <w:pPr>
              <w:pStyle w:val="Paragraphedeliste"/>
              <w:ind w:left="0"/>
              <w:contextualSpacing w:val="0"/>
              <w:jc w:val="center"/>
              <w:rPr>
                <w:b/>
              </w:rPr>
            </w:pPr>
            <w:r w:rsidRPr="004762BC">
              <w:rPr>
                <w:b/>
              </w:rPr>
              <w:t xml:space="preserve">Inclinaison de la toiture </w:t>
            </w:r>
          </w:p>
        </w:tc>
        <w:tc>
          <w:tcPr>
            <w:tcW w:w="2099" w:type="dxa"/>
            <w:vAlign w:val="center"/>
          </w:tcPr>
          <w:p w14:paraId="0A293E4D" w14:textId="77777777" w:rsidR="008E6AE7" w:rsidRPr="004762BC" w:rsidRDefault="008E6AE7" w:rsidP="00F306F9">
            <w:pPr>
              <w:pStyle w:val="Paragraphedeliste"/>
              <w:ind w:left="0"/>
              <w:contextualSpacing w:val="0"/>
              <w:jc w:val="center"/>
            </w:pPr>
          </w:p>
        </w:tc>
        <w:tc>
          <w:tcPr>
            <w:tcW w:w="2099" w:type="dxa"/>
            <w:vAlign w:val="center"/>
          </w:tcPr>
          <w:p w14:paraId="6B47CCBD" w14:textId="77777777" w:rsidR="008E6AE7" w:rsidRPr="004762BC" w:rsidRDefault="008E6AE7" w:rsidP="00F306F9">
            <w:pPr>
              <w:pStyle w:val="Paragraphedeliste"/>
              <w:ind w:left="0"/>
              <w:contextualSpacing w:val="0"/>
              <w:jc w:val="center"/>
            </w:pPr>
          </w:p>
        </w:tc>
        <w:tc>
          <w:tcPr>
            <w:tcW w:w="2099" w:type="dxa"/>
            <w:vAlign w:val="center"/>
          </w:tcPr>
          <w:p w14:paraId="3C86546A" w14:textId="77777777" w:rsidR="008E6AE7" w:rsidRPr="004762BC" w:rsidRDefault="008E6AE7" w:rsidP="00F306F9">
            <w:pPr>
              <w:pStyle w:val="Paragraphedeliste"/>
              <w:ind w:left="0"/>
              <w:contextualSpacing w:val="0"/>
              <w:jc w:val="center"/>
            </w:pPr>
          </w:p>
        </w:tc>
        <w:tc>
          <w:tcPr>
            <w:tcW w:w="2099" w:type="dxa"/>
            <w:vAlign w:val="center"/>
          </w:tcPr>
          <w:p w14:paraId="086133C3" w14:textId="77777777" w:rsidR="008E6AE7" w:rsidRPr="004762BC" w:rsidRDefault="008E6AE7" w:rsidP="00F306F9">
            <w:pPr>
              <w:pStyle w:val="Paragraphedeliste"/>
              <w:ind w:left="0"/>
              <w:contextualSpacing w:val="0"/>
              <w:jc w:val="center"/>
            </w:pPr>
          </w:p>
        </w:tc>
      </w:tr>
      <w:tr w:rsidR="008E6AE7" w:rsidRPr="004762BC" w14:paraId="37FC70A0" w14:textId="77777777" w:rsidTr="00F306F9">
        <w:trPr>
          <w:trHeight w:val="1085"/>
        </w:trPr>
        <w:tc>
          <w:tcPr>
            <w:tcW w:w="2193" w:type="dxa"/>
            <w:vAlign w:val="center"/>
          </w:tcPr>
          <w:p w14:paraId="17E34A20" w14:textId="454AE18D" w:rsidR="008E6AE7" w:rsidRPr="004762BC" w:rsidRDefault="008E6AE7" w:rsidP="00F306F9">
            <w:pPr>
              <w:pStyle w:val="Paragraphedeliste"/>
              <w:ind w:left="0"/>
              <w:contextualSpacing w:val="0"/>
              <w:jc w:val="center"/>
              <w:rPr>
                <w:b/>
              </w:rPr>
            </w:pPr>
            <w:r w:rsidRPr="004762BC">
              <w:rPr>
                <w:b/>
              </w:rPr>
              <w:t>Surface potentiel</w:t>
            </w:r>
            <w:r w:rsidR="00F306F9">
              <w:rPr>
                <w:b/>
              </w:rPr>
              <w:t>le</w:t>
            </w:r>
            <w:r w:rsidRPr="004762BC">
              <w:rPr>
                <w:b/>
              </w:rPr>
              <w:t xml:space="preserve"> d’accueil de capteurs solaire</w:t>
            </w:r>
            <w:r w:rsidR="00F306F9">
              <w:rPr>
                <w:b/>
              </w:rPr>
              <w:t>s</w:t>
            </w:r>
            <w:r w:rsidRPr="004762BC">
              <w:rPr>
                <w:b/>
              </w:rPr>
              <w:t xml:space="preserve"> (m²)</w:t>
            </w:r>
          </w:p>
        </w:tc>
        <w:tc>
          <w:tcPr>
            <w:tcW w:w="2099" w:type="dxa"/>
            <w:vAlign w:val="center"/>
          </w:tcPr>
          <w:p w14:paraId="059F6347" w14:textId="77777777" w:rsidR="008E6AE7" w:rsidRPr="004762BC" w:rsidRDefault="008E6AE7" w:rsidP="00F306F9">
            <w:pPr>
              <w:pStyle w:val="Paragraphedeliste"/>
              <w:ind w:left="0"/>
              <w:contextualSpacing w:val="0"/>
              <w:jc w:val="center"/>
            </w:pPr>
          </w:p>
        </w:tc>
        <w:tc>
          <w:tcPr>
            <w:tcW w:w="2099" w:type="dxa"/>
            <w:vAlign w:val="center"/>
          </w:tcPr>
          <w:p w14:paraId="4EB0505E" w14:textId="77777777" w:rsidR="008E6AE7" w:rsidRPr="004762BC" w:rsidRDefault="008E6AE7" w:rsidP="00F306F9">
            <w:pPr>
              <w:pStyle w:val="Paragraphedeliste"/>
              <w:ind w:left="0"/>
              <w:contextualSpacing w:val="0"/>
              <w:jc w:val="center"/>
            </w:pPr>
          </w:p>
        </w:tc>
        <w:tc>
          <w:tcPr>
            <w:tcW w:w="2099" w:type="dxa"/>
            <w:vAlign w:val="center"/>
          </w:tcPr>
          <w:p w14:paraId="5D07FB1E" w14:textId="77777777" w:rsidR="008E6AE7" w:rsidRPr="004762BC" w:rsidRDefault="008E6AE7" w:rsidP="00F306F9">
            <w:pPr>
              <w:pStyle w:val="Paragraphedeliste"/>
              <w:ind w:left="0"/>
              <w:contextualSpacing w:val="0"/>
              <w:jc w:val="center"/>
            </w:pPr>
          </w:p>
        </w:tc>
        <w:tc>
          <w:tcPr>
            <w:tcW w:w="2099" w:type="dxa"/>
            <w:vAlign w:val="center"/>
          </w:tcPr>
          <w:p w14:paraId="163986FE" w14:textId="77777777" w:rsidR="008E6AE7" w:rsidRPr="004762BC" w:rsidRDefault="008E6AE7" w:rsidP="00F306F9">
            <w:pPr>
              <w:pStyle w:val="Paragraphedeliste"/>
              <w:ind w:left="0"/>
              <w:contextualSpacing w:val="0"/>
              <w:jc w:val="center"/>
            </w:pPr>
          </w:p>
        </w:tc>
      </w:tr>
      <w:tr w:rsidR="008E6AE7" w:rsidRPr="004762BC" w14:paraId="226EE1AE" w14:textId="77777777" w:rsidTr="00F306F9">
        <w:trPr>
          <w:trHeight w:val="1085"/>
        </w:trPr>
        <w:tc>
          <w:tcPr>
            <w:tcW w:w="2193" w:type="dxa"/>
            <w:vAlign w:val="center"/>
          </w:tcPr>
          <w:p w14:paraId="6A79865C" w14:textId="77777777" w:rsidR="008E6AE7" w:rsidRPr="004762BC" w:rsidRDefault="008E6AE7" w:rsidP="00F306F9">
            <w:pPr>
              <w:pStyle w:val="Paragraphedeliste"/>
              <w:ind w:left="0"/>
              <w:contextualSpacing w:val="0"/>
              <w:jc w:val="center"/>
              <w:rPr>
                <w:b/>
              </w:rPr>
            </w:pPr>
            <w:r w:rsidRPr="004762BC">
              <w:rPr>
                <w:b/>
              </w:rPr>
              <w:t>Risque de masque sur la toiture (ombrage) (m²)</w:t>
            </w:r>
          </w:p>
        </w:tc>
        <w:tc>
          <w:tcPr>
            <w:tcW w:w="2099" w:type="dxa"/>
            <w:vAlign w:val="center"/>
          </w:tcPr>
          <w:p w14:paraId="53246843" w14:textId="77777777" w:rsidR="008E6AE7" w:rsidRPr="004762BC" w:rsidRDefault="008E6AE7" w:rsidP="00F306F9">
            <w:pPr>
              <w:pStyle w:val="Paragraphedeliste"/>
              <w:ind w:left="0"/>
              <w:contextualSpacing w:val="0"/>
              <w:jc w:val="center"/>
            </w:pPr>
          </w:p>
        </w:tc>
        <w:tc>
          <w:tcPr>
            <w:tcW w:w="2099" w:type="dxa"/>
            <w:vAlign w:val="center"/>
          </w:tcPr>
          <w:p w14:paraId="36C0C14F" w14:textId="77777777" w:rsidR="008E6AE7" w:rsidRPr="004762BC" w:rsidRDefault="008E6AE7" w:rsidP="00F306F9">
            <w:pPr>
              <w:pStyle w:val="Paragraphedeliste"/>
              <w:ind w:left="0"/>
              <w:contextualSpacing w:val="0"/>
              <w:jc w:val="center"/>
            </w:pPr>
          </w:p>
        </w:tc>
        <w:tc>
          <w:tcPr>
            <w:tcW w:w="2099" w:type="dxa"/>
            <w:vAlign w:val="center"/>
          </w:tcPr>
          <w:p w14:paraId="1BC4CDEA" w14:textId="77777777" w:rsidR="008E6AE7" w:rsidRPr="004762BC" w:rsidRDefault="008E6AE7" w:rsidP="00F306F9">
            <w:pPr>
              <w:pStyle w:val="Paragraphedeliste"/>
              <w:ind w:left="0"/>
              <w:contextualSpacing w:val="0"/>
              <w:jc w:val="center"/>
            </w:pPr>
          </w:p>
        </w:tc>
        <w:tc>
          <w:tcPr>
            <w:tcW w:w="2099" w:type="dxa"/>
            <w:vAlign w:val="center"/>
          </w:tcPr>
          <w:p w14:paraId="681C5828" w14:textId="77777777" w:rsidR="008E6AE7" w:rsidRPr="004762BC" w:rsidRDefault="008E6AE7" w:rsidP="00F306F9">
            <w:pPr>
              <w:pStyle w:val="Paragraphedeliste"/>
              <w:ind w:left="0"/>
              <w:contextualSpacing w:val="0"/>
              <w:jc w:val="center"/>
            </w:pPr>
          </w:p>
        </w:tc>
      </w:tr>
    </w:tbl>
    <w:p w14:paraId="0216D736" w14:textId="77777777" w:rsidR="00693D21" w:rsidRPr="004762BC" w:rsidRDefault="00693D21" w:rsidP="00893FE9">
      <w:pPr>
        <w:jc w:val="both"/>
      </w:pPr>
    </w:p>
    <w:p w14:paraId="414AE44B" w14:textId="7C1E3BF6" w:rsidR="00BD24F4" w:rsidRPr="00BD24F4" w:rsidRDefault="00BD24F4" w:rsidP="00893FE9">
      <w:pPr>
        <w:pStyle w:val="Titre2"/>
      </w:pPr>
      <w:bookmarkStart w:id="6" w:name="_Toc162432894"/>
      <w:r w:rsidRPr="00BD24F4">
        <w:t>G</w:t>
      </w:r>
      <w:r w:rsidR="00E22D32">
        <w:t>é</w:t>
      </w:r>
      <w:r w:rsidRPr="00BD24F4">
        <w:t>othermie :</w:t>
      </w:r>
      <w:bookmarkEnd w:id="6"/>
      <w:r w:rsidRPr="00BD24F4">
        <w:t xml:space="preserve"> </w:t>
      </w:r>
    </w:p>
    <w:p w14:paraId="7124FB7E" w14:textId="77777777" w:rsidR="003F7018" w:rsidRPr="004762BC" w:rsidRDefault="003F7018" w:rsidP="00893FE9">
      <w:pPr>
        <w:pStyle w:val="Paragraphedeliste"/>
        <w:contextualSpacing w:val="0"/>
        <w:jc w:val="both"/>
      </w:pPr>
    </w:p>
    <w:p w14:paraId="02F989D3" w14:textId="130E32F6" w:rsidR="00CA2BB8" w:rsidRPr="004762BC" w:rsidRDefault="00CA2BB8" w:rsidP="00CA2BB8">
      <w:pPr>
        <w:pStyle w:val="Paragraphedeliste"/>
        <w:numPr>
          <w:ilvl w:val="0"/>
          <w:numId w:val="3"/>
        </w:numPr>
        <w:contextualSpacing w:val="0"/>
        <w:jc w:val="both"/>
      </w:pPr>
      <w:r>
        <w:rPr>
          <w:b/>
        </w:rPr>
        <w:t>Quelle est l’accessibilité du terrain à des engins de forage et de terrassement</w:t>
      </w:r>
      <w:r w:rsidRPr="004762BC">
        <w:rPr>
          <w:b/>
        </w:rPr>
        <w:t xml:space="preserve"> ? </w:t>
      </w:r>
    </w:p>
    <w:p w14:paraId="1F5C23A3" w14:textId="379B87FD" w:rsidR="00E22D32" w:rsidRPr="004762BC" w:rsidRDefault="00E22D32" w:rsidP="00E22D32">
      <w:pPr>
        <w:ind w:left="426"/>
        <w:jc w:val="both"/>
      </w:pPr>
      <w:r w:rsidRPr="004762BC">
        <w:rPr>
          <w:rFonts w:cstheme="minorHAnsi"/>
          <w:color w:val="000000"/>
        </w:rPr>
        <w:sym w:font="Wingdings" w:char="F072"/>
      </w:r>
      <w:r w:rsidRPr="004762BC">
        <w:rPr>
          <w:rFonts w:ascii="Calibri" w:hAnsi="Calibri" w:cs="Calibri"/>
        </w:rPr>
        <w:t xml:space="preserve"> </w:t>
      </w:r>
      <w:r>
        <w:t>facile</w:t>
      </w:r>
      <w:r w:rsidRPr="004762BC">
        <w:tab/>
      </w:r>
      <w:r w:rsidRPr="004762BC">
        <w:tab/>
      </w:r>
      <w:r w:rsidRPr="004762BC">
        <w:rPr>
          <w:rFonts w:cstheme="minorHAnsi"/>
          <w:color w:val="000000"/>
        </w:rPr>
        <w:sym w:font="Wingdings" w:char="F072"/>
      </w:r>
      <w:r w:rsidRPr="004762BC">
        <w:rPr>
          <w:rFonts w:ascii="Calibri" w:hAnsi="Calibri" w:cs="Calibri"/>
        </w:rPr>
        <w:t xml:space="preserve"> </w:t>
      </w:r>
      <w:r>
        <w:t>contrainte</w:t>
      </w:r>
      <w:r w:rsidRPr="004762BC">
        <w:tab/>
      </w:r>
      <w:r w:rsidRPr="004762BC">
        <w:tab/>
      </w:r>
      <w:r w:rsidRPr="004762BC">
        <w:rPr>
          <w:rFonts w:cstheme="minorHAnsi"/>
          <w:color w:val="000000"/>
        </w:rPr>
        <w:sym w:font="Wingdings" w:char="F072"/>
      </w:r>
      <w:r w:rsidRPr="004762BC">
        <w:rPr>
          <w:rFonts w:ascii="Calibri" w:hAnsi="Calibri" w:cs="Calibri"/>
        </w:rPr>
        <w:t xml:space="preserve"> </w:t>
      </w:r>
      <w:r>
        <w:t>très contrainte</w:t>
      </w:r>
      <w:r w:rsidRPr="004762BC">
        <w:t xml:space="preserve"> </w:t>
      </w:r>
      <w:r w:rsidRPr="004762BC">
        <w:tab/>
      </w:r>
      <w:r w:rsidRPr="004762BC">
        <w:rPr>
          <w:rFonts w:cstheme="minorHAnsi"/>
          <w:color w:val="000000"/>
        </w:rPr>
        <w:sym w:font="Wingdings" w:char="F072"/>
      </w:r>
      <w:r w:rsidRPr="004762BC">
        <w:rPr>
          <w:rFonts w:ascii="Calibri" w:hAnsi="Calibri" w:cs="Calibri"/>
        </w:rPr>
        <w:t xml:space="preserve"> </w:t>
      </w:r>
      <w:r>
        <w:t>sans objet (pas de terrain disponible)</w:t>
      </w:r>
      <w:r w:rsidRPr="004762BC">
        <w:t xml:space="preserve"> </w:t>
      </w:r>
    </w:p>
    <w:p w14:paraId="2CCFF9DC" w14:textId="77777777" w:rsidR="00E22D32" w:rsidRPr="00EC5DB7" w:rsidRDefault="00E22D32" w:rsidP="00E22D32">
      <w:pPr>
        <w:tabs>
          <w:tab w:val="right" w:leader="dot" w:pos="10206"/>
        </w:tabs>
        <w:ind w:left="360"/>
      </w:pPr>
      <w:r>
        <w:t>Commentaires :</w:t>
      </w:r>
      <w:r w:rsidRPr="00EC5DB7">
        <w:tab/>
      </w:r>
    </w:p>
    <w:p w14:paraId="7F407B7E" w14:textId="77777777" w:rsidR="00BD24F4" w:rsidRPr="004762BC" w:rsidRDefault="00BD24F4" w:rsidP="00893FE9">
      <w:pPr>
        <w:pStyle w:val="Paragraphedeliste"/>
        <w:contextualSpacing w:val="0"/>
      </w:pPr>
    </w:p>
    <w:p w14:paraId="67CE9DDC" w14:textId="679F2009" w:rsidR="00BD24F4" w:rsidRPr="004762BC" w:rsidRDefault="00F45C0B" w:rsidP="00893FE9">
      <w:pPr>
        <w:pStyle w:val="Paragraphedeliste"/>
        <w:numPr>
          <w:ilvl w:val="0"/>
          <w:numId w:val="3"/>
        </w:numPr>
        <w:contextualSpacing w:val="0"/>
        <w:rPr>
          <w:rStyle w:val="Lienhypertexte"/>
          <w:i/>
          <w:color w:val="auto"/>
          <w:u w:val="none"/>
        </w:rPr>
      </w:pPr>
      <w:r>
        <w:rPr>
          <w:b/>
          <w:u w:val="single"/>
        </w:rPr>
        <w:t>Quelle est la ZONE REGLEMENTAIRE « </w:t>
      </w:r>
      <w:r w:rsidR="00391537" w:rsidRPr="004762BC">
        <w:rPr>
          <w:b/>
          <w:u w:val="single"/>
        </w:rPr>
        <w:t>Géothermie sur échangeur ouvert</w:t>
      </w:r>
      <w:r>
        <w:rPr>
          <w:b/>
          <w:u w:val="single"/>
        </w:rPr>
        <w:t> »</w:t>
      </w:r>
      <w:r w:rsidR="00391537" w:rsidRPr="004762BC">
        <w:rPr>
          <w:b/>
          <w:u w:val="single"/>
        </w:rPr>
        <w:t xml:space="preserve"> : </w:t>
      </w:r>
      <w:r w:rsidR="00E22D32">
        <w:rPr>
          <w:b/>
          <w:u w:val="single"/>
        </w:rPr>
        <w:t xml:space="preserve"> </w:t>
      </w:r>
      <w:r w:rsidR="00E22D32" w:rsidRPr="00E22D32">
        <w:rPr>
          <w:u w:val="single"/>
        </w:rPr>
        <w:t xml:space="preserve">(à consulter sur : </w:t>
      </w:r>
      <w:hyperlink r:id="rId8" w:history="1">
        <w:r w:rsidR="00BD24F4" w:rsidRPr="00E22D32">
          <w:rPr>
            <w:rStyle w:val="Lienhypertexte"/>
            <w:i/>
          </w:rPr>
          <w:t>https://www.geothermies.fr/viewer/?al=autolayer_zone_reglementaire_ouvert</w:t>
        </w:r>
      </w:hyperlink>
      <w:r w:rsidR="00E22D32" w:rsidRPr="00E22D32">
        <w:rPr>
          <w:rStyle w:val="Lienhypertexte"/>
          <w:i/>
        </w:rPr>
        <w:t>)</w:t>
      </w:r>
    </w:p>
    <w:p w14:paraId="7BE4F839" w14:textId="77777777" w:rsidR="00391537" w:rsidRPr="004762BC" w:rsidRDefault="00BD24F4" w:rsidP="00893FE9">
      <w:pPr>
        <w:pStyle w:val="Paragraphedeliste"/>
        <w:numPr>
          <w:ilvl w:val="1"/>
          <w:numId w:val="4"/>
        </w:numPr>
        <w:contextualSpacing w:val="0"/>
        <w:rPr>
          <w:b/>
        </w:rPr>
      </w:pPr>
      <w:r w:rsidRPr="004762BC">
        <w:rPr>
          <w:b/>
        </w:rPr>
        <w:t>De 10 à 50 mètres :</w:t>
      </w:r>
      <w:r w:rsidR="00391537" w:rsidRPr="004762BC">
        <w:rPr>
          <w:b/>
        </w:rPr>
        <w:t xml:space="preserve"> </w:t>
      </w:r>
    </w:p>
    <w:p w14:paraId="1A13AD67" w14:textId="77777777" w:rsidR="00BD24F4" w:rsidRPr="004762BC" w:rsidRDefault="00640FBD" w:rsidP="00E22D32">
      <w:pPr>
        <w:ind w:left="426"/>
        <w:jc w:val="both"/>
      </w:pPr>
      <w:r w:rsidRPr="004762BC">
        <w:rPr>
          <w:rFonts w:cstheme="minorHAnsi"/>
          <w:color w:val="000000"/>
        </w:rPr>
        <w:sym w:font="Wingdings" w:char="F072"/>
      </w:r>
      <w:r w:rsidRPr="004762BC">
        <w:rPr>
          <w:rFonts w:ascii="Calibri" w:hAnsi="Calibri" w:cs="Calibri"/>
        </w:rPr>
        <w:t xml:space="preserve"> </w:t>
      </w:r>
      <w:r w:rsidR="00BD24F4" w:rsidRPr="004762BC">
        <w:t xml:space="preserve">Vert </w:t>
      </w:r>
      <w:r w:rsidR="00BD24F4" w:rsidRPr="004762BC">
        <w:tab/>
      </w:r>
      <w:r w:rsidR="00BD24F4" w:rsidRPr="004762BC">
        <w:tab/>
      </w:r>
      <w:r w:rsidR="00BD24F4" w:rsidRPr="004762BC">
        <w:tab/>
      </w:r>
      <w:r w:rsidRPr="004762BC">
        <w:rPr>
          <w:rFonts w:cstheme="minorHAnsi"/>
          <w:color w:val="000000"/>
        </w:rPr>
        <w:sym w:font="Wingdings" w:char="F072"/>
      </w:r>
      <w:r w:rsidRPr="004762BC">
        <w:rPr>
          <w:rFonts w:ascii="Calibri" w:hAnsi="Calibri" w:cs="Calibri"/>
        </w:rPr>
        <w:t xml:space="preserve"> </w:t>
      </w:r>
      <w:r w:rsidR="00BD24F4" w:rsidRPr="004762BC">
        <w:t>Orange</w:t>
      </w:r>
      <w:r w:rsidR="00BD24F4" w:rsidRPr="004762BC">
        <w:tab/>
      </w:r>
      <w:r w:rsidR="00BD24F4" w:rsidRPr="004762BC">
        <w:tab/>
      </w:r>
      <w:r w:rsidR="00BD24F4" w:rsidRPr="004762BC">
        <w:tab/>
      </w:r>
      <w:r w:rsidRPr="004762BC">
        <w:rPr>
          <w:rFonts w:cstheme="minorHAnsi"/>
          <w:color w:val="000000"/>
        </w:rPr>
        <w:sym w:font="Wingdings" w:char="F072"/>
      </w:r>
      <w:r w:rsidRPr="004762BC">
        <w:rPr>
          <w:rFonts w:ascii="Calibri" w:hAnsi="Calibri" w:cs="Calibri"/>
        </w:rPr>
        <w:t xml:space="preserve"> </w:t>
      </w:r>
      <w:r w:rsidR="00BD24F4" w:rsidRPr="004762BC">
        <w:t xml:space="preserve">Rouge </w:t>
      </w:r>
      <w:r w:rsidR="00BD24F4" w:rsidRPr="004762BC">
        <w:tab/>
      </w:r>
      <w:r w:rsidR="00BD24F4" w:rsidRPr="004762BC">
        <w:tab/>
      </w:r>
      <w:r w:rsidR="00BD24F4" w:rsidRPr="004762BC">
        <w:tab/>
      </w:r>
      <w:r w:rsidR="00BD24F4" w:rsidRPr="004762BC">
        <w:tab/>
      </w:r>
      <w:r w:rsidRPr="004762BC">
        <w:rPr>
          <w:rFonts w:cstheme="minorHAnsi"/>
          <w:color w:val="000000"/>
        </w:rPr>
        <w:sym w:font="Wingdings" w:char="F072"/>
      </w:r>
      <w:r w:rsidRPr="004762BC">
        <w:rPr>
          <w:rFonts w:ascii="Calibri" w:hAnsi="Calibri" w:cs="Calibri"/>
        </w:rPr>
        <w:t xml:space="preserve"> </w:t>
      </w:r>
      <w:r w:rsidR="00BD24F4" w:rsidRPr="004762BC">
        <w:t xml:space="preserve">autre ? </w:t>
      </w:r>
    </w:p>
    <w:p w14:paraId="059628B6" w14:textId="7AEE2434" w:rsidR="00E22D32" w:rsidRPr="00EC5DB7" w:rsidRDefault="00E22D32" w:rsidP="00E22D32">
      <w:pPr>
        <w:tabs>
          <w:tab w:val="right" w:leader="dot" w:pos="10206"/>
        </w:tabs>
        <w:ind w:left="360"/>
      </w:pPr>
      <w:r>
        <w:t>Commentaires :</w:t>
      </w:r>
      <w:r w:rsidRPr="00EC5DB7">
        <w:tab/>
      </w:r>
    </w:p>
    <w:p w14:paraId="35E14361" w14:textId="77777777" w:rsidR="00BD24F4" w:rsidRPr="004762BC" w:rsidRDefault="00BD24F4" w:rsidP="00893FE9">
      <w:pPr>
        <w:pStyle w:val="Paragraphedeliste"/>
        <w:numPr>
          <w:ilvl w:val="1"/>
          <w:numId w:val="4"/>
        </w:numPr>
        <w:contextualSpacing w:val="0"/>
        <w:rPr>
          <w:b/>
        </w:rPr>
      </w:pPr>
      <w:r w:rsidRPr="004762BC">
        <w:rPr>
          <w:b/>
        </w:rPr>
        <w:t xml:space="preserve">De 50 à 100 mètres : </w:t>
      </w:r>
    </w:p>
    <w:p w14:paraId="7C72889F" w14:textId="77777777" w:rsidR="00E22D32" w:rsidRPr="004762BC" w:rsidRDefault="00E22D32" w:rsidP="00E22D32">
      <w:pPr>
        <w:ind w:left="426"/>
        <w:jc w:val="both"/>
      </w:pPr>
      <w:r w:rsidRPr="004762BC">
        <w:rPr>
          <w:rFonts w:cstheme="minorHAnsi"/>
          <w:color w:val="000000"/>
        </w:rPr>
        <w:sym w:font="Wingdings" w:char="F072"/>
      </w:r>
      <w:r w:rsidRPr="004762BC">
        <w:rPr>
          <w:rFonts w:ascii="Calibri" w:hAnsi="Calibri" w:cs="Calibri"/>
        </w:rPr>
        <w:t xml:space="preserve"> </w:t>
      </w:r>
      <w:r w:rsidRPr="004762BC">
        <w:t xml:space="preserve">Vert </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Orange</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Rouge </w:t>
      </w:r>
      <w:r w:rsidRPr="004762BC">
        <w:tab/>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autre ? </w:t>
      </w:r>
    </w:p>
    <w:p w14:paraId="50F03D03" w14:textId="77777777" w:rsidR="00E22D32" w:rsidRPr="00EC5DB7" w:rsidRDefault="00E22D32" w:rsidP="00E22D32">
      <w:pPr>
        <w:tabs>
          <w:tab w:val="right" w:leader="dot" w:pos="10206"/>
        </w:tabs>
        <w:ind w:left="360"/>
      </w:pPr>
      <w:r>
        <w:t>Commentaires :</w:t>
      </w:r>
      <w:r w:rsidRPr="00EC5DB7">
        <w:tab/>
      </w:r>
    </w:p>
    <w:p w14:paraId="4BA524C3" w14:textId="77777777" w:rsidR="00BD24F4" w:rsidRPr="004762BC" w:rsidRDefault="00BD24F4" w:rsidP="00893FE9">
      <w:pPr>
        <w:pStyle w:val="Paragraphedeliste"/>
        <w:numPr>
          <w:ilvl w:val="1"/>
          <w:numId w:val="4"/>
        </w:numPr>
        <w:contextualSpacing w:val="0"/>
        <w:rPr>
          <w:b/>
        </w:rPr>
      </w:pPr>
      <w:r w:rsidRPr="004762BC">
        <w:rPr>
          <w:b/>
        </w:rPr>
        <w:t xml:space="preserve">De 100 à 200 mètres : </w:t>
      </w:r>
    </w:p>
    <w:p w14:paraId="76EE33D7" w14:textId="77777777" w:rsidR="00E22D32" w:rsidRPr="004762BC" w:rsidRDefault="00E22D32" w:rsidP="00E22D32">
      <w:pPr>
        <w:ind w:left="426"/>
        <w:jc w:val="both"/>
      </w:pPr>
      <w:r w:rsidRPr="004762BC">
        <w:rPr>
          <w:rFonts w:cstheme="minorHAnsi"/>
          <w:color w:val="000000"/>
        </w:rPr>
        <w:sym w:font="Wingdings" w:char="F072"/>
      </w:r>
      <w:r w:rsidRPr="004762BC">
        <w:rPr>
          <w:rFonts w:ascii="Calibri" w:hAnsi="Calibri" w:cs="Calibri"/>
        </w:rPr>
        <w:t xml:space="preserve"> </w:t>
      </w:r>
      <w:r w:rsidRPr="004762BC">
        <w:t xml:space="preserve">Vert </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Orange</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Rouge </w:t>
      </w:r>
      <w:r w:rsidRPr="004762BC">
        <w:tab/>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autre ? </w:t>
      </w:r>
    </w:p>
    <w:p w14:paraId="2B47BE56" w14:textId="77777777" w:rsidR="00E22D32" w:rsidRPr="00EC5DB7" w:rsidRDefault="00E22D32" w:rsidP="00E22D32">
      <w:pPr>
        <w:tabs>
          <w:tab w:val="right" w:leader="dot" w:pos="10206"/>
        </w:tabs>
        <w:ind w:left="360"/>
      </w:pPr>
      <w:r>
        <w:t>Commentaires :</w:t>
      </w:r>
      <w:r w:rsidRPr="00EC5DB7">
        <w:tab/>
      </w:r>
    </w:p>
    <w:p w14:paraId="34ABB1E9" w14:textId="77777777" w:rsidR="00E22D32" w:rsidRPr="004762BC" w:rsidRDefault="00E22D32" w:rsidP="00E22D32">
      <w:pPr>
        <w:pStyle w:val="Paragraphedeliste"/>
        <w:contextualSpacing w:val="0"/>
      </w:pPr>
    </w:p>
    <w:p w14:paraId="39D4FA8E" w14:textId="16E05257" w:rsidR="00E22D32" w:rsidRPr="004762BC" w:rsidRDefault="00E22D32" w:rsidP="00E22D32">
      <w:pPr>
        <w:pStyle w:val="Paragraphedeliste"/>
        <w:numPr>
          <w:ilvl w:val="0"/>
          <w:numId w:val="3"/>
        </w:numPr>
        <w:contextualSpacing w:val="0"/>
        <w:rPr>
          <w:rStyle w:val="Lienhypertexte"/>
          <w:i/>
          <w:color w:val="auto"/>
          <w:u w:val="none"/>
        </w:rPr>
      </w:pPr>
      <w:r>
        <w:rPr>
          <w:b/>
          <w:u w:val="single"/>
        </w:rPr>
        <w:t>Quelle est la ZONE REGLEMENTAIRE « </w:t>
      </w:r>
      <w:r w:rsidRPr="004762BC">
        <w:rPr>
          <w:b/>
          <w:u w:val="single"/>
        </w:rPr>
        <w:t xml:space="preserve">Géothermie sur échangeur </w:t>
      </w:r>
      <w:r>
        <w:rPr>
          <w:b/>
          <w:u w:val="single"/>
        </w:rPr>
        <w:t>fermé »</w:t>
      </w:r>
      <w:r w:rsidRPr="004762BC">
        <w:rPr>
          <w:b/>
          <w:u w:val="single"/>
        </w:rPr>
        <w:t xml:space="preserve"> : </w:t>
      </w:r>
      <w:r>
        <w:rPr>
          <w:b/>
          <w:u w:val="single"/>
        </w:rPr>
        <w:t xml:space="preserve"> </w:t>
      </w:r>
      <w:r w:rsidRPr="00E22D32">
        <w:rPr>
          <w:u w:val="single"/>
        </w:rPr>
        <w:t xml:space="preserve">(à consulter sur : </w:t>
      </w:r>
      <w:hyperlink r:id="rId9" w:history="1">
        <w:r w:rsidRPr="004762BC">
          <w:rPr>
            <w:rStyle w:val="Lienhypertexte"/>
            <w:i/>
          </w:rPr>
          <w:t>https://www.geothermies.fr/viewer/?al=autolayer_zone_reglementaire_ferme</w:t>
        </w:r>
      </w:hyperlink>
      <w:r w:rsidRPr="00E22D32">
        <w:rPr>
          <w:rStyle w:val="Lienhypertexte"/>
          <w:i/>
        </w:rPr>
        <w:t>)</w:t>
      </w:r>
    </w:p>
    <w:p w14:paraId="694AD5FF" w14:textId="77777777" w:rsidR="00E22D32" w:rsidRPr="004762BC" w:rsidRDefault="00E22D32" w:rsidP="00E22D32">
      <w:pPr>
        <w:pStyle w:val="Paragraphedeliste"/>
        <w:numPr>
          <w:ilvl w:val="1"/>
          <w:numId w:val="4"/>
        </w:numPr>
        <w:contextualSpacing w:val="0"/>
        <w:rPr>
          <w:b/>
        </w:rPr>
      </w:pPr>
      <w:r w:rsidRPr="004762BC">
        <w:rPr>
          <w:b/>
        </w:rPr>
        <w:t xml:space="preserve">De 10 à 50 mètres : </w:t>
      </w:r>
    </w:p>
    <w:p w14:paraId="7700992F" w14:textId="77777777" w:rsidR="00E22D32" w:rsidRPr="004762BC" w:rsidRDefault="00E22D32" w:rsidP="00E22D32">
      <w:pPr>
        <w:ind w:left="426"/>
        <w:jc w:val="both"/>
      </w:pPr>
      <w:r w:rsidRPr="004762BC">
        <w:rPr>
          <w:rFonts w:cstheme="minorHAnsi"/>
          <w:color w:val="000000"/>
        </w:rPr>
        <w:sym w:font="Wingdings" w:char="F072"/>
      </w:r>
      <w:r w:rsidRPr="004762BC">
        <w:rPr>
          <w:rFonts w:ascii="Calibri" w:hAnsi="Calibri" w:cs="Calibri"/>
        </w:rPr>
        <w:t xml:space="preserve"> </w:t>
      </w:r>
      <w:r w:rsidRPr="004762BC">
        <w:t xml:space="preserve">Vert </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Orange</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Rouge </w:t>
      </w:r>
      <w:r w:rsidRPr="004762BC">
        <w:tab/>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autre ? </w:t>
      </w:r>
    </w:p>
    <w:p w14:paraId="6D01A272" w14:textId="77777777" w:rsidR="00E22D32" w:rsidRPr="00EC5DB7" w:rsidRDefault="00E22D32" w:rsidP="00E22D32">
      <w:pPr>
        <w:tabs>
          <w:tab w:val="right" w:leader="dot" w:pos="10206"/>
        </w:tabs>
        <w:ind w:left="360"/>
      </w:pPr>
      <w:r>
        <w:t>Commentaires :</w:t>
      </w:r>
      <w:r w:rsidRPr="00EC5DB7">
        <w:tab/>
      </w:r>
    </w:p>
    <w:p w14:paraId="1562CE87" w14:textId="77777777" w:rsidR="00E22D32" w:rsidRPr="004762BC" w:rsidRDefault="00E22D32" w:rsidP="00E22D32">
      <w:pPr>
        <w:pStyle w:val="Paragraphedeliste"/>
        <w:numPr>
          <w:ilvl w:val="1"/>
          <w:numId w:val="4"/>
        </w:numPr>
        <w:contextualSpacing w:val="0"/>
        <w:rPr>
          <w:b/>
        </w:rPr>
      </w:pPr>
      <w:r w:rsidRPr="004762BC">
        <w:rPr>
          <w:b/>
        </w:rPr>
        <w:t xml:space="preserve">De 50 à 100 mètres : </w:t>
      </w:r>
    </w:p>
    <w:p w14:paraId="0A99CAD1" w14:textId="77777777" w:rsidR="00E22D32" w:rsidRPr="004762BC" w:rsidRDefault="00E22D32" w:rsidP="00E22D32">
      <w:pPr>
        <w:ind w:left="426"/>
        <w:jc w:val="both"/>
      </w:pPr>
      <w:r w:rsidRPr="004762BC">
        <w:rPr>
          <w:rFonts w:cstheme="minorHAnsi"/>
          <w:color w:val="000000"/>
        </w:rPr>
        <w:sym w:font="Wingdings" w:char="F072"/>
      </w:r>
      <w:r w:rsidRPr="004762BC">
        <w:rPr>
          <w:rFonts w:ascii="Calibri" w:hAnsi="Calibri" w:cs="Calibri"/>
        </w:rPr>
        <w:t xml:space="preserve"> </w:t>
      </w:r>
      <w:r w:rsidRPr="004762BC">
        <w:t xml:space="preserve">Vert </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Orange</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Rouge </w:t>
      </w:r>
      <w:r w:rsidRPr="004762BC">
        <w:tab/>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autre ? </w:t>
      </w:r>
    </w:p>
    <w:p w14:paraId="49066920" w14:textId="77777777" w:rsidR="00E22D32" w:rsidRPr="00EC5DB7" w:rsidRDefault="00E22D32" w:rsidP="00E22D32">
      <w:pPr>
        <w:tabs>
          <w:tab w:val="right" w:leader="dot" w:pos="10206"/>
        </w:tabs>
        <w:ind w:left="360"/>
      </w:pPr>
      <w:r>
        <w:t>Commentaires :</w:t>
      </w:r>
      <w:r w:rsidRPr="00EC5DB7">
        <w:tab/>
      </w:r>
    </w:p>
    <w:p w14:paraId="775F4B3A" w14:textId="77777777" w:rsidR="00E22D32" w:rsidRPr="004762BC" w:rsidRDefault="00E22D32" w:rsidP="00E22D32">
      <w:pPr>
        <w:pStyle w:val="Paragraphedeliste"/>
        <w:numPr>
          <w:ilvl w:val="1"/>
          <w:numId w:val="4"/>
        </w:numPr>
        <w:contextualSpacing w:val="0"/>
        <w:rPr>
          <w:b/>
        </w:rPr>
      </w:pPr>
      <w:r w:rsidRPr="004762BC">
        <w:rPr>
          <w:b/>
        </w:rPr>
        <w:t xml:space="preserve">De 100 à 200 mètres : </w:t>
      </w:r>
    </w:p>
    <w:p w14:paraId="1DD5ED47" w14:textId="77777777" w:rsidR="00E22D32" w:rsidRPr="004762BC" w:rsidRDefault="00E22D32" w:rsidP="00E22D32">
      <w:pPr>
        <w:ind w:left="426"/>
        <w:jc w:val="both"/>
      </w:pPr>
      <w:r w:rsidRPr="004762BC">
        <w:rPr>
          <w:rFonts w:cstheme="minorHAnsi"/>
          <w:color w:val="000000"/>
        </w:rPr>
        <w:sym w:font="Wingdings" w:char="F072"/>
      </w:r>
      <w:r w:rsidRPr="004762BC">
        <w:rPr>
          <w:rFonts w:ascii="Calibri" w:hAnsi="Calibri" w:cs="Calibri"/>
        </w:rPr>
        <w:t xml:space="preserve"> </w:t>
      </w:r>
      <w:r w:rsidRPr="004762BC">
        <w:t xml:space="preserve">Vert </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Orange</w:t>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Rouge </w:t>
      </w:r>
      <w:r w:rsidRPr="004762BC">
        <w:tab/>
      </w:r>
      <w:r w:rsidRPr="004762BC">
        <w:tab/>
      </w:r>
      <w:r w:rsidRPr="004762BC">
        <w:tab/>
      </w:r>
      <w:r w:rsidRPr="004762BC">
        <w:tab/>
      </w:r>
      <w:r w:rsidRPr="004762BC">
        <w:rPr>
          <w:rFonts w:cstheme="minorHAnsi"/>
          <w:color w:val="000000"/>
        </w:rPr>
        <w:sym w:font="Wingdings" w:char="F072"/>
      </w:r>
      <w:r w:rsidRPr="004762BC">
        <w:rPr>
          <w:rFonts w:ascii="Calibri" w:hAnsi="Calibri" w:cs="Calibri"/>
        </w:rPr>
        <w:t xml:space="preserve"> </w:t>
      </w:r>
      <w:r w:rsidRPr="004762BC">
        <w:t xml:space="preserve">autre ? </w:t>
      </w:r>
    </w:p>
    <w:p w14:paraId="32FC845A" w14:textId="77777777" w:rsidR="00E22D32" w:rsidRPr="00EC5DB7" w:rsidRDefault="00E22D32" w:rsidP="00E22D32">
      <w:pPr>
        <w:tabs>
          <w:tab w:val="right" w:leader="dot" w:pos="10206"/>
        </w:tabs>
        <w:ind w:left="360"/>
      </w:pPr>
      <w:r>
        <w:t>Commentaires :</w:t>
      </w:r>
      <w:r w:rsidRPr="00EC5DB7">
        <w:tab/>
      </w:r>
    </w:p>
    <w:p w14:paraId="1C6E3615" w14:textId="77777777" w:rsidR="00E22D32" w:rsidRPr="004762BC" w:rsidRDefault="00E22D32" w:rsidP="00E22D32">
      <w:pPr>
        <w:ind w:left="426"/>
      </w:pPr>
    </w:p>
    <w:p w14:paraId="140EEF32" w14:textId="77777777" w:rsidR="001F1F7D" w:rsidRPr="004762BC" w:rsidRDefault="001F1F7D" w:rsidP="00893FE9">
      <w:pPr>
        <w:jc w:val="both"/>
        <w:rPr>
          <w:b/>
        </w:rPr>
      </w:pPr>
    </w:p>
    <w:p w14:paraId="1BFB0072" w14:textId="7AA44E10" w:rsidR="00BD24F4" w:rsidRPr="00640FBD" w:rsidRDefault="00BD24F4" w:rsidP="00893FE9">
      <w:pPr>
        <w:pStyle w:val="Titre2"/>
      </w:pPr>
      <w:bookmarkStart w:id="7" w:name="_Toc162432895"/>
      <w:r w:rsidRPr="00640FBD">
        <w:t>R</w:t>
      </w:r>
      <w:r w:rsidR="001F1F7D" w:rsidRPr="00640FBD">
        <w:t>écupération et r</w:t>
      </w:r>
      <w:r w:rsidRPr="00640FBD">
        <w:t>éseau de chaleur/froid</w:t>
      </w:r>
      <w:r w:rsidR="009F4934">
        <w:t> :</w:t>
      </w:r>
      <w:bookmarkEnd w:id="7"/>
    </w:p>
    <w:p w14:paraId="074CE07F" w14:textId="3F8C4F00" w:rsidR="001F1F7D" w:rsidRPr="004762BC" w:rsidRDefault="00347683" w:rsidP="00893FE9">
      <w:pPr>
        <w:jc w:val="both"/>
        <w:rPr>
          <w:i/>
        </w:rPr>
      </w:pPr>
      <w:r>
        <w:t xml:space="preserve">Consulter </w:t>
      </w:r>
      <w:hyperlink r:id="rId10" w:history="1">
        <w:r w:rsidR="001F1F7D" w:rsidRPr="004762BC">
          <w:rPr>
            <w:rStyle w:val="Lienhypertexte"/>
            <w:i/>
          </w:rPr>
          <w:t>https://france-chaleur-urbaine.beta.gouv.fr/carte</w:t>
        </w:r>
      </w:hyperlink>
      <w:r w:rsidR="001F1F7D" w:rsidRPr="004762BC">
        <w:rPr>
          <w:i/>
        </w:rPr>
        <w:t xml:space="preserve"> </w:t>
      </w:r>
    </w:p>
    <w:p w14:paraId="2B4D1BC4" w14:textId="77777777" w:rsidR="00640FBD" w:rsidRPr="004762BC" w:rsidRDefault="00640FBD" w:rsidP="00893FE9">
      <w:pPr>
        <w:jc w:val="both"/>
        <w:rPr>
          <w:i/>
        </w:rPr>
      </w:pPr>
    </w:p>
    <w:p w14:paraId="482EE773" w14:textId="489571A9" w:rsidR="001F1F7D" w:rsidRPr="004762BC" w:rsidRDefault="001F1F7D" w:rsidP="00893FE9">
      <w:pPr>
        <w:pStyle w:val="Paragraphedeliste"/>
        <w:numPr>
          <w:ilvl w:val="0"/>
          <w:numId w:val="5"/>
        </w:numPr>
        <w:contextualSpacing w:val="0"/>
        <w:jc w:val="both"/>
        <w:rPr>
          <w:b/>
        </w:rPr>
      </w:pPr>
      <w:r w:rsidRPr="004762BC">
        <w:rPr>
          <w:b/>
        </w:rPr>
        <w:t>Présence d’un rés</w:t>
      </w:r>
      <w:r w:rsidR="00347683">
        <w:rPr>
          <w:b/>
        </w:rPr>
        <w:t>eau de chaleur collectif dans un rayon autour du site</w:t>
      </w:r>
      <w:r w:rsidRPr="004762BC">
        <w:rPr>
          <w:b/>
        </w:rPr>
        <w:t xml:space="preserve"> de : </w:t>
      </w:r>
    </w:p>
    <w:p w14:paraId="11410E13" w14:textId="77777777" w:rsidR="001F1F7D" w:rsidRPr="004762BC" w:rsidRDefault="00640FBD" w:rsidP="00893FE9">
      <w:pPr>
        <w:jc w:val="both"/>
      </w:pPr>
      <w:r w:rsidRPr="004762BC">
        <w:rPr>
          <w:rFonts w:cstheme="minorHAnsi"/>
          <w:color w:val="000000"/>
        </w:rPr>
        <w:sym w:font="Wingdings" w:char="F072"/>
      </w:r>
      <w:r w:rsidRPr="004762BC">
        <w:rPr>
          <w:rFonts w:cstheme="minorHAnsi"/>
          <w:color w:val="000000"/>
        </w:rPr>
        <w:t xml:space="preserve"> </w:t>
      </w:r>
      <w:r w:rsidR="004705FA" w:rsidRPr="004762BC">
        <w:t>0 à 50</w:t>
      </w:r>
      <w:r w:rsidRPr="004762BC">
        <w:t xml:space="preserve"> mètres</w:t>
      </w:r>
      <w:r w:rsidRPr="004762BC">
        <w:tab/>
      </w:r>
      <w:r w:rsidRPr="004762BC">
        <w:tab/>
      </w:r>
      <w:r w:rsidRPr="004762BC">
        <w:rPr>
          <w:rFonts w:cstheme="minorHAnsi"/>
          <w:color w:val="000000"/>
        </w:rPr>
        <w:sym w:font="Wingdings" w:char="F072"/>
      </w:r>
      <w:r w:rsidR="004705FA" w:rsidRPr="004762BC">
        <w:t xml:space="preserve"> 50 à 200</w:t>
      </w:r>
      <w:r w:rsidRPr="004762BC">
        <w:t xml:space="preserve"> mètres</w:t>
      </w:r>
      <w:r w:rsidRPr="004762BC">
        <w:tab/>
      </w:r>
      <w:r w:rsidRPr="004762BC">
        <w:tab/>
      </w:r>
      <w:r w:rsidRPr="004762BC">
        <w:rPr>
          <w:rFonts w:cstheme="minorHAnsi"/>
          <w:color w:val="000000"/>
        </w:rPr>
        <w:sym w:font="Wingdings" w:char="F072"/>
      </w:r>
      <w:r w:rsidR="004705FA" w:rsidRPr="004762BC">
        <w:t>200 à 500</w:t>
      </w:r>
      <w:r w:rsidRPr="004762BC">
        <w:t xml:space="preserve"> mètres</w:t>
      </w:r>
      <w:r w:rsidRPr="004762BC">
        <w:tab/>
      </w:r>
      <w:r w:rsidRPr="004762BC">
        <w:tab/>
      </w:r>
      <w:r w:rsidRPr="004762BC">
        <w:rPr>
          <w:rFonts w:cstheme="minorHAnsi"/>
          <w:color w:val="000000"/>
        </w:rPr>
        <w:sym w:font="Wingdings" w:char="F072"/>
      </w:r>
      <w:r w:rsidR="004705FA" w:rsidRPr="004762BC">
        <w:t>plus de 500</w:t>
      </w:r>
      <w:r w:rsidR="001F1F7D" w:rsidRPr="004762BC">
        <w:t xml:space="preserve"> </w:t>
      </w:r>
      <w:r w:rsidRPr="004762BC">
        <w:t>mètres</w:t>
      </w:r>
    </w:p>
    <w:p w14:paraId="07C5B39E" w14:textId="77777777" w:rsidR="001F1F7D" w:rsidRPr="004762BC" w:rsidRDefault="001F1F7D" w:rsidP="00893FE9">
      <w:pPr>
        <w:jc w:val="both"/>
      </w:pPr>
    </w:p>
    <w:p w14:paraId="4688572A" w14:textId="1E652A5D" w:rsidR="001F1F7D" w:rsidRPr="004762BC" w:rsidRDefault="001F1F7D" w:rsidP="00893FE9">
      <w:pPr>
        <w:pStyle w:val="Paragraphedeliste"/>
        <w:numPr>
          <w:ilvl w:val="0"/>
          <w:numId w:val="5"/>
        </w:numPr>
        <w:contextualSpacing w:val="0"/>
        <w:jc w:val="both"/>
        <w:rPr>
          <w:b/>
        </w:rPr>
      </w:pPr>
      <w:r w:rsidRPr="004762BC">
        <w:rPr>
          <w:b/>
        </w:rPr>
        <w:t>Présence d’un réseau de froid</w:t>
      </w:r>
      <w:r w:rsidR="00347683">
        <w:rPr>
          <w:b/>
        </w:rPr>
        <w:t xml:space="preserve"> collectif</w:t>
      </w:r>
      <w:r w:rsidRPr="004762BC">
        <w:rPr>
          <w:b/>
        </w:rPr>
        <w:t xml:space="preserve"> </w:t>
      </w:r>
      <w:r w:rsidR="00347683">
        <w:rPr>
          <w:b/>
        </w:rPr>
        <w:t>dans un rayon autour du site</w:t>
      </w:r>
      <w:r w:rsidR="00347683" w:rsidRPr="004762BC">
        <w:rPr>
          <w:b/>
        </w:rPr>
        <w:t xml:space="preserve"> de :</w:t>
      </w:r>
    </w:p>
    <w:p w14:paraId="3C683E22" w14:textId="77777777" w:rsidR="00640FBD" w:rsidRPr="004762BC" w:rsidRDefault="00640FBD" w:rsidP="00893FE9">
      <w:pPr>
        <w:jc w:val="both"/>
      </w:pPr>
      <w:r w:rsidRPr="004762BC">
        <w:rPr>
          <w:rFonts w:cstheme="minorHAnsi"/>
          <w:color w:val="000000"/>
        </w:rPr>
        <w:sym w:font="Wingdings" w:char="F072"/>
      </w:r>
      <w:r w:rsidRPr="004762BC">
        <w:rPr>
          <w:rFonts w:cstheme="minorHAnsi"/>
          <w:color w:val="000000"/>
        </w:rPr>
        <w:t xml:space="preserve"> </w:t>
      </w:r>
      <w:r w:rsidRPr="004762BC">
        <w:t>0 à 50 mètres</w:t>
      </w:r>
      <w:r w:rsidRPr="004762BC">
        <w:tab/>
      </w:r>
      <w:r w:rsidRPr="004762BC">
        <w:tab/>
      </w:r>
      <w:r w:rsidRPr="004762BC">
        <w:rPr>
          <w:rFonts w:cstheme="minorHAnsi"/>
          <w:color w:val="000000"/>
        </w:rPr>
        <w:sym w:font="Wingdings" w:char="F072"/>
      </w:r>
      <w:r w:rsidRPr="004762BC">
        <w:t xml:space="preserve"> 50 à 200 mètres</w:t>
      </w:r>
      <w:r w:rsidRPr="004762BC">
        <w:tab/>
      </w:r>
      <w:r w:rsidRPr="004762BC">
        <w:tab/>
      </w:r>
      <w:r w:rsidRPr="004762BC">
        <w:rPr>
          <w:rFonts w:cstheme="minorHAnsi"/>
          <w:color w:val="000000"/>
        </w:rPr>
        <w:sym w:font="Wingdings" w:char="F072"/>
      </w:r>
      <w:r w:rsidRPr="004762BC">
        <w:t>200 à 500 mètres</w:t>
      </w:r>
      <w:r w:rsidRPr="004762BC">
        <w:tab/>
      </w:r>
      <w:r w:rsidRPr="004762BC">
        <w:tab/>
      </w:r>
      <w:r w:rsidRPr="004762BC">
        <w:rPr>
          <w:rFonts w:cstheme="minorHAnsi"/>
          <w:color w:val="000000"/>
        </w:rPr>
        <w:sym w:font="Wingdings" w:char="F072"/>
      </w:r>
      <w:r w:rsidRPr="004762BC">
        <w:t>plus de 500 mètres</w:t>
      </w:r>
    </w:p>
    <w:p w14:paraId="062465E9" w14:textId="77777777" w:rsidR="00640FBD" w:rsidRPr="004762BC" w:rsidRDefault="00640FBD" w:rsidP="00893FE9">
      <w:pPr>
        <w:jc w:val="both"/>
      </w:pPr>
    </w:p>
    <w:p w14:paraId="1BA52B07" w14:textId="0CEF189E" w:rsidR="004705FA" w:rsidRPr="004762BC" w:rsidRDefault="004705FA" w:rsidP="00893FE9">
      <w:pPr>
        <w:pStyle w:val="Paragraphedeliste"/>
        <w:numPr>
          <w:ilvl w:val="0"/>
          <w:numId w:val="5"/>
        </w:numPr>
        <w:contextualSpacing w:val="0"/>
        <w:jc w:val="both"/>
        <w:rPr>
          <w:b/>
        </w:rPr>
      </w:pPr>
      <w:r w:rsidRPr="004762BC">
        <w:rPr>
          <w:b/>
        </w:rPr>
        <w:t>Autres bâtiments médico-sociaux</w:t>
      </w:r>
      <w:r w:rsidR="008E6AE7" w:rsidRPr="004762BC">
        <w:rPr>
          <w:b/>
        </w:rPr>
        <w:t>/de santé/public (mairie</w:t>
      </w:r>
      <w:r w:rsidR="00347683">
        <w:rPr>
          <w:b/>
        </w:rPr>
        <w:t>,</w:t>
      </w:r>
      <w:r w:rsidR="008E6AE7" w:rsidRPr="004762BC">
        <w:rPr>
          <w:b/>
        </w:rPr>
        <w:t xml:space="preserve"> école ou autre)</w:t>
      </w:r>
      <w:r w:rsidRPr="004762BC">
        <w:rPr>
          <w:b/>
        </w:rPr>
        <w:t xml:space="preserve"> à proximité ? </w:t>
      </w:r>
    </w:p>
    <w:p w14:paraId="35C8DFAB" w14:textId="77777777" w:rsidR="00BD24F4" w:rsidRPr="004762BC" w:rsidRDefault="00640FBD" w:rsidP="00893FE9">
      <w:pPr>
        <w:rPr>
          <w:rFonts w:cstheme="minorHAnsi"/>
          <w:color w:val="000000"/>
        </w:rPr>
      </w:pPr>
      <w:r w:rsidRPr="004762BC">
        <w:rPr>
          <w:rFonts w:cstheme="minorHAnsi"/>
          <w:color w:val="000000"/>
        </w:rPr>
        <w:sym w:font="Wingdings" w:char="F072"/>
      </w:r>
      <w:r w:rsidRPr="004762BC">
        <w:rPr>
          <w:rFonts w:cstheme="minorHAnsi"/>
          <w:color w:val="000000"/>
        </w:rPr>
        <w:t xml:space="preserve"> Oui, préciser la distance. </w:t>
      </w:r>
      <w:r w:rsidRPr="004762BC">
        <w:rPr>
          <w:rFonts w:cstheme="minorHAnsi"/>
          <w:color w:val="000000"/>
        </w:rPr>
        <w:tab/>
      </w:r>
      <w:r w:rsidRPr="004762BC">
        <w:rPr>
          <w:rFonts w:cstheme="minorHAnsi"/>
          <w:color w:val="000000"/>
        </w:rPr>
        <w:tab/>
      </w:r>
      <w:r w:rsidRPr="004762BC">
        <w:rPr>
          <w:rFonts w:cstheme="minorHAnsi"/>
          <w:color w:val="000000"/>
        </w:rPr>
        <w:tab/>
      </w:r>
      <w:r w:rsidRPr="004762BC">
        <w:rPr>
          <w:rFonts w:cstheme="minorHAnsi"/>
          <w:color w:val="000000"/>
        </w:rPr>
        <w:tab/>
      </w:r>
      <w:r w:rsidRPr="004762BC">
        <w:rPr>
          <w:rFonts w:cstheme="minorHAnsi"/>
          <w:color w:val="000000"/>
        </w:rPr>
        <w:tab/>
      </w:r>
      <w:r w:rsidRPr="004762BC">
        <w:rPr>
          <w:rFonts w:cstheme="minorHAnsi"/>
          <w:color w:val="000000"/>
        </w:rPr>
        <w:tab/>
      </w:r>
      <w:r w:rsidRPr="004762BC">
        <w:rPr>
          <w:rFonts w:cstheme="minorHAnsi"/>
          <w:color w:val="000000"/>
        </w:rPr>
        <w:tab/>
      </w:r>
      <w:r w:rsidRPr="004762BC">
        <w:rPr>
          <w:rFonts w:cstheme="minorHAnsi"/>
          <w:color w:val="000000"/>
        </w:rPr>
        <w:sym w:font="Wingdings" w:char="F072"/>
      </w:r>
      <w:r w:rsidRPr="004762BC">
        <w:rPr>
          <w:rFonts w:cstheme="minorHAnsi"/>
          <w:color w:val="000000"/>
        </w:rPr>
        <w:t xml:space="preserve"> Non</w:t>
      </w:r>
    </w:p>
    <w:p w14:paraId="76397132" w14:textId="56E8EC91" w:rsidR="00640FBD" w:rsidRDefault="00640FBD" w:rsidP="00893FE9">
      <w:pPr>
        <w:rPr>
          <w:rFonts w:cstheme="minorHAnsi"/>
          <w:color w:val="000000"/>
        </w:rPr>
      </w:pPr>
    </w:p>
    <w:p w14:paraId="744FBA28" w14:textId="77777777" w:rsidR="00347683" w:rsidRPr="004762BC" w:rsidRDefault="00347683" w:rsidP="00347683">
      <w:pPr>
        <w:jc w:val="both"/>
      </w:pPr>
    </w:p>
    <w:p w14:paraId="31A57683" w14:textId="65BB70C1" w:rsidR="00347683" w:rsidRPr="004762BC" w:rsidRDefault="00347683" w:rsidP="00347683">
      <w:pPr>
        <w:pStyle w:val="Paragraphedeliste"/>
        <w:numPr>
          <w:ilvl w:val="0"/>
          <w:numId w:val="5"/>
        </w:numPr>
        <w:contextualSpacing w:val="0"/>
        <w:jc w:val="both"/>
        <w:rPr>
          <w:b/>
        </w:rPr>
      </w:pPr>
      <w:r>
        <w:rPr>
          <w:b/>
        </w:rPr>
        <w:t>Quelles sources de chaleur fatale sont présentes au sein du site ou à proximité immédiate ?</w:t>
      </w:r>
    </w:p>
    <w:p w14:paraId="7E020F46" w14:textId="6AB6F7F7" w:rsidR="00955C3C" w:rsidRDefault="00347683" w:rsidP="00955C3C">
      <w:pPr>
        <w:tabs>
          <w:tab w:val="right" w:leader="dot" w:pos="10206"/>
        </w:tabs>
        <w:jc w:val="both"/>
      </w:pPr>
      <w:r w:rsidRPr="004762BC">
        <w:rPr>
          <w:rFonts w:cstheme="minorHAnsi"/>
          <w:color w:val="000000"/>
        </w:rPr>
        <w:sym w:font="Wingdings" w:char="F072"/>
      </w:r>
      <w:r w:rsidRPr="004762BC">
        <w:rPr>
          <w:rFonts w:cstheme="minorHAnsi"/>
          <w:color w:val="000000"/>
        </w:rPr>
        <w:t xml:space="preserve"> </w:t>
      </w:r>
      <w:r w:rsidR="00955C3C">
        <w:t>Serveur</w:t>
      </w:r>
      <w:r>
        <w:t xml:space="preserve"> informatique</w:t>
      </w:r>
      <w:r w:rsidR="00955C3C">
        <w:t xml:space="preserve"> – </w:t>
      </w:r>
      <w:r w:rsidR="00955C3C" w:rsidRPr="00955C3C">
        <w:rPr>
          <w:i/>
        </w:rPr>
        <w:t>préciser les contraintes pour récupérer la chaleur :</w:t>
      </w:r>
      <w:r w:rsidR="00955C3C">
        <w:t xml:space="preserve"> </w:t>
      </w:r>
      <w:r w:rsidR="00955C3C">
        <w:tab/>
      </w:r>
    </w:p>
    <w:p w14:paraId="26B38676" w14:textId="4C3BEE3D" w:rsidR="00955C3C" w:rsidRDefault="00955C3C" w:rsidP="00955C3C">
      <w:pPr>
        <w:tabs>
          <w:tab w:val="right" w:leader="dot" w:pos="10206"/>
        </w:tabs>
        <w:jc w:val="both"/>
      </w:pPr>
      <w:r w:rsidRPr="004762BC">
        <w:rPr>
          <w:rFonts w:cstheme="minorHAnsi"/>
          <w:color w:val="000000"/>
        </w:rPr>
        <w:sym w:font="Wingdings" w:char="F072"/>
      </w:r>
      <w:r w:rsidRPr="004762BC">
        <w:rPr>
          <w:rFonts w:cstheme="minorHAnsi"/>
          <w:color w:val="000000"/>
        </w:rPr>
        <w:t xml:space="preserve"> </w:t>
      </w:r>
      <w:r>
        <w:t xml:space="preserve">Climatisation ou groupe froid – </w:t>
      </w:r>
      <w:r w:rsidRPr="00955C3C">
        <w:rPr>
          <w:i/>
        </w:rPr>
        <w:t>préciser les contraintes pour récupérer la chaleur </w:t>
      </w:r>
      <w:r>
        <w:t xml:space="preserve">: </w:t>
      </w:r>
      <w:r>
        <w:tab/>
      </w:r>
    </w:p>
    <w:p w14:paraId="5D0500A8" w14:textId="188ABB42" w:rsidR="00955C3C" w:rsidRDefault="00955C3C" w:rsidP="00955C3C">
      <w:pPr>
        <w:tabs>
          <w:tab w:val="right" w:leader="dot" w:pos="10206"/>
        </w:tabs>
        <w:jc w:val="both"/>
      </w:pPr>
      <w:r w:rsidRPr="004762BC">
        <w:rPr>
          <w:rFonts w:cstheme="minorHAnsi"/>
          <w:color w:val="000000"/>
        </w:rPr>
        <w:sym w:font="Wingdings" w:char="F072"/>
      </w:r>
      <w:r w:rsidRPr="004762BC">
        <w:rPr>
          <w:rFonts w:cstheme="minorHAnsi"/>
          <w:color w:val="000000"/>
        </w:rPr>
        <w:t xml:space="preserve"> </w:t>
      </w:r>
      <w:r>
        <w:t xml:space="preserve">Cuisines – </w:t>
      </w:r>
      <w:r w:rsidRPr="00955C3C">
        <w:rPr>
          <w:i/>
        </w:rPr>
        <w:t>préciser les contraintes pour récupérer la chaleur :</w:t>
      </w:r>
      <w:r>
        <w:tab/>
      </w:r>
    </w:p>
    <w:p w14:paraId="13F37A9A" w14:textId="08299B33" w:rsidR="00955C3C" w:rsidRDefault="00955C3C" w:rsidP="00955C3C">
      <w:pPr>
        <w:tabs>
          <w:tab w:val="right" w:leader="dot" w:pos="10206"/>
        </w:tabs>
        <w:jc w:val="both"/>
      </w:pPr>
      <w:r w:rsidRPr="004762BC">
        <w:rPr>
          <w:rFonts w:cstheme="minorHAnsi"/>
          <w:color w:val="000000"/>
        </w:rPr>
        <w:sym w:font="Wingdings" w:char="F072"/>
      </w:r>
      <w:r w:rsidRPr="004762BC">
        <w:rPr>
          <w:rFonts w:cstheme="minorHAnsi"/>
          <w:color w:val="000000"/>
        </w:rPr>
        <w:t xml:space="preserve"> </w:t>
      </w:r>
      <w:r>
        <w:t xml:space="preserve">Blanchisserie – </w:t>
      </w:r>
      <w:r w:rsidRPr="00955C3C">
        <w:rPr>
          <w:i/>
        </w:rPr>
        <w:t>préciser les contraintes pour récupérer la chaleur :</w:t>
      </w:r>
      <w:r>
        <w:tab/>
      </w:r>
    </w:p>
    <w:p w14:paraId="75980AF4" w14:textId="19D272BD" w:rsidR="00955C3C" w:rsidRDefault="00955C3C" w:rsidP="00955C3C">
      <w:pPr>
        <w:tabs>
          <w:tab w:val="right" w:leader="dot" w:pos="10206"/>
        </w:tabs>
        <w:jc w:val="both"/>
      </w:pPr>
      <w:r w:rsidRPr="004762BC">
        <w:rPr>
          <w:rFonts w:cstheme="minorHAnsi"/>
          <w:color w:val="000000"/>
        </w:rPr>
        <w:sym w:font="Wingdings" w:char="F072"/>
      </w:r>
      <w:r w:rsidRPr="004762BC">
        <w:rPr>
          <w:rFonts w:cstheme="minorHAnsi"/>
          <w:color w:val="000000"/>
        </w:rPr>
        <w:t xml:space="preserve"> </w:t>
      </w:r>
      <w:proofErr w:type="gramStart"/>
      <w:r>
        <w:t>autre</w:t>
      </w:r>
      <w:proofErr w:type="gramEnd"/>
      <w:r>
        <w:t xml:space="preserve"> </w:t>
      </w:r>
      <w:proofErr w:type="spellStart"/>
      <w:r>
        <w:t>process</w:t>
      </w:r>
      <w:proofErr w:type="spellEnd"/>
      <w:r>
        <w:t xml:space="preserve"> – </w:t>
      </w:r>
      <w:r w:rsidRPr="00955C3C">
        <w:rPr>
          <w:i/>
        </w:rPr>
        <w:t>préciser les contraintes pour récupérer la chaleur :</w:t>
      </w:r>
      <w:r>
        <w:tab/>
      </w:r>
    </w:p>
    <w:p w14:paraId="6F153AF8" w14:textId="3812B012" w:rsidR="00955C3C" w:rsidRDefault="00955C3C" w:rsidP="00955C3C">
      <w:pPr>
        <w:tabs>
          <w:tab w:val="right" w:leader="dot" w:pos="10206"/>
        </w:tabs>
        <w:jc w:val="both"/>
      </w:pPr>
      <w:r w:rsidRPr="004762BC">
        <w:rPr>
          <w:rFonts w:cstheme="minorHAnsi"/>
          <w:color w:val="000000"/>
        </w:rPr>
        <w:sym w:font="Wingdings" w:char="F072"/>
      </w:r>
      <w:r w:rsidRPr="004762BC">
        <w:rPr>
          <w:rFonts w:cstheme="minorHAnsi"/>
          <w:color w:val="000000"/>
        </w:rPr>
        <w:t xml:space="preserve"> </w:t>
      </w:r>
      <w:proofErr w:type="gramStart"/>
      <w:r>
        <w:t>industrie</w:t>
      </w:r>
      <w:proofErr w:type="gramEnd"/>
      <w:r>
        <w:t xml:space="preserve"> à proximité – </w:t>
      </w:r>
      <w:r w:rsidRPr="00955C3C">
        <w:rPr>
          <w:i/>
        </w:rPr>
        <w:t>préciser les contraintes pour récupérer la chaleur :</w:t>
      </w:r>
      <w:r>
        <w:tab/>
      </w:r>
    </w:p>
    <w:p w14:paraId="4773C13F" w14:textId="75EB1E9B" w:rsidR="00955C3C" w:rsidRDefault="00955C3C" w:rsidP="00955C3C">
      <w:pPr>
        <w:tabs>
          <w:tab w:val="right" w:leader="dot" w:pos="10206"/>
        </w:tabs>
        <w:jc w:val="both"/>
      </w:pPr>
      <w:r w:rsidRPr="004762BC">
        <w:rPr>
          <w:rFonts w:cstheme="minorHAnsi"/>
          <w:color w:val="000000"/>
        </w:rPr>
        <w:sym w:font="Wingdings" w:char="F072"/>
      </w:r>
      <w:r w:rsidRPr="004762BC">
        <w:rPr>
          <w:rFonts w:cstheme="minorHAnsi"/>
          <w:color w:val="000000"/>
        </w:rPr>
        <w:t xml:space="preserve"> </w:t>
      </w:r>
      <w:r>
        <w:t xml:space="preserve">……………………….. – </w:t>
      </w:r>
      <w:r w:rsidRPr="00955C3C">
        <w:rPr>
          <w:i/>
        </w:rPr>
        <w:t>préciser les contraintes pour récupérer la chaleur :</w:t>
      </w:r>
      <w:r>
        <w:tab/>
      </w:r>
    </w:p>
    <w:p w14:paraId="70B0169E" w14:textId="77777777" w:rsidR="00347683" w:rsidRPr="004762BC" w:rsidRDefault="00347683" w:rsidP="00347683">
      <w:pPr>
        <w:jc w:val="both"/>
      </w:pPr>
    </w:p>
    <w:p w14:paraId="14B86F59" w14:textId="77777777" w:rsidR="00640FBD" w:rsidRPr="004762BC" w:rsidRDefault="00640FBD" w:rsidP="00893FE9">
      <w:pPr>
        <w:rPr>
          <w:rFonts w:cstheme="minorHAnsi"/>
          <w:color w:val="000000"/>
        </w:rPr>
      </w:pPr>
    </w:p>
    <w:p w14:paraId="02945744" w14:textId="77777777" w:rsidR="00BD24F4" w:rsidRPr="00640FBD" w:rsidRDefault="00BD24F4" w:rsidP="00893FE9">
      <w:pPr>
        <w:pStyle w:val="Titre2"/>
      </w:pPr>
      <w:bookmarkStart w:id="8" w:name="_Toc162432896"/>
      <w:r w:rsidRPr="00640FBD">
        <w:t>Bois énergie :</w:t>
      </w:r>
      <w:bookmarkEnd w:id="8"/>
      <w:r w:rsidRPr="00640FBD">
        <w:t xml:space="preserve"> </w:t>
      </w:r>
    </w:p>
    <w:p w14:paraId="0FE48C72" w14:textId="77777777" w:rsidR="00640FBD" w:rsidRPr="004762BC" w:rsidRDefault="00640FBD" w:rsidP="00893FE9">
      <w:pPr>
        <w:jc w:val="both"/>
      </w:pPr>
    </w:p>
    <w:p w14:paraId="4DECA27E" w14:textId="7A4474D2" w:rsidR="00640FBD" w:rsidRPr="004762BC" w:rsidRDefault="00955C3C" w:rsidP="00893FE9">
      <w:pPr>
        <w:pStyle w:val="Paragraphedeliste"/>
        <w:numPr>
          <w:ilvl w:val="0"/>
          <w:numId w:val="5"/>
        </w:numPr>
        <w:contextualSpacing w:val="0"/>
        <w:jc w:val="both"/>
        <w:rPr>
          <w:b/>
        </w:rPr>
      </w:pPr>
      <w:r>
        <w:rPr>
          <w:b/>
        </w:rPr>
        <w:t>Projet situé</w:t>
      </w:r>
      <w:r w:rsidR="00640FBD" w:rsidRPr="004762BC">
        <w:rPr>
          <w:b/>
        </w:rPr>
        <w:t xml:space="preserve"> </w:t>
      </w:r>
      <w:r>
        <w:rPr>
          <w:b/>
        </w:rPr>
        <w:t>au sein d’</w:t>
      </w:r>
      <w:r w:rsidR="00640FBD" w:rsidRPr="004762BC">
        <w:rPr>
          <w:b/>
        </w:rPr>
        <w:t xml:space="preserve">une commune forestière ? </w:t>
      </w:r>
    </w:p>
    <w:p w14:paraId="6F1F93AF" w14:textId="721B435C" w:rsidR="00BD24F4" w:rsidRPr="004762BC" w:rsidRDefault="00640FBD" w:rsidP="00955C3C">
      <w:pPr>
        <w:ind w:firstLine="709"/>
        <w:jc w:val="both"/>
      </w:pPr>
      <w:r w:rsidRPr="004762BC">
        <w:rPr>
          <w:rFonts w:cstheme="minorHAnsi"/>
          <w:color w:val="000000"/>
        </w:rPr>
        <w:sym w:font="Wingdings" w:char="F072"/>
      </w:r>
      <w:r w:rsidRPr="004762BC">
        <w:t>Oui</w:t>
      </w:r>
      <w:r w:rsidR="004705FA" w:rsidRPr="004762BC">
        <w:t xml:space="preserve">  </w:t>
      </w:r>
      <w:r w:rsidR="00955C3C">
        <w:tab/>
      </w:r>
      <w:r w:rsidR="00955C3C">
        <w:tab/>
      </w:r>
      <w:r w:rsidR="004705FA" w:rsidRPr="004762BC">
        <w:t xml:space="preserve"> </w:t>
      </w:r>
      <w:r w:rsidRPr="004762BC">
        <w:rPr>
          <w:rFonts w:cstheme="minorHAnsi"/>
          <w:color w:val="000000"/>
        </w:rPr>
        <w:sym w:font="Wingdings" w:char="F072"/>
      </w:r>
      <w:r w:rsidRPr="004762BC">
        <w:t xml:space="preserve">Non </w:t>
      </w:r>
    </w:p>
    <w:p w14:paraId="6BDA0E21" w14:textId="2C52734A" w:rsidR="00640FBD" w:rsidRDefault="00640FBD" w:rsidP="00893FE9">
      <w:pPr>
        <w:jc w:val="both"/>
      </w:pPr>
    </w:p>
    <w:p w14:paraId="721DB4A6" w14:textId="5A8F61D8" w:rsidR="00595E78" w:rsidRDefault="00595E78" w:rsidP="00893FE9">
      <w:pPr>
        <w:jc w:val="both"/>
      </w:pPr>
    </w:p>
    <w:p w14:paraId="728327A1" w14:textId="77777777" w:rsidR="00595E78" w:rsidRDefault="00595E78" w:rsidP="00595E78">
      <w:pPr>
        <w:jc w:val="both"/>
      </w:pPr>
    </w:p>
    <w:p w14:paraId="2C9448EB" w14:textId="179303A7" w:rsidR="00595E78" w:rsidRPr="002C0718" w:rsidRDefault="00595E78" w:rsidP="00595E78">
      <w:pPr>
        <w:pStyle w:val="Titre1"/>
      </w:pPr>
      <w:bookmarkStart w:id="9" w:name="_Toc162432897"/>
      <w:r>
        <w:t>Conclusion sur les solutions envisagées d’</w:t>
      </w:r>
      <w:proofErr w:type="spellStart"/>
      <w:r w:rsidRPr="002C0718">
        <w:t>EnR&amp;R</w:t>
      </w:r>
      <w:bookmarkEnd w:id="9"/>
      <w:proofErr w:type="spellEnd"/>
      <w:r w:rsidRPr="002C0718">
        <w:t> </w:t>
      </w:r>
    </w:p>
    <w:p w14:paraId="4FBE3BE8" w14:textId="77777777" w:rsidR="00595E78" w:rsidRPr="00595E78" w:rsidRDefault="00595E78" w:rsidP="00595E78">
      <w:pPr>
        <w:jc w:val="both"/>
      </w:pPr>
    </w:p>
    <w:p w14:paraId="49A9875D" w14:textId="5B04AF02" w:rsidR="00595E78" w:rsidRPr="004675F9" w:rsidRDefault="00595E78" w:rsidP="004675F9">
      <w:pPr>
        <w:pStyle w:val="Paragraphedeliste"/>
        <w:numPr>
          <w:ilvl w:val="0"/>
          <w:numId w:val="5"/>
        </w:numPr>
        <w:contextualSpacing w:val="0"/>
        <w:jc w:val="both"/>
        <w:rPr>
          <w:b/>
        </w:rPr>
      </w:pPr>
      <w:r w:rsidRPr="004675F9">
        <w:rPr>
          <w:b/>
        </w:rPr>
        <w:t xml:space="preserve">Le projet prévoit une étude plus poussée sur l’approvisionnement ou la production d’énergie non </w:t>
      </w:r>
      <w:proofErr w:type="spellStart"/>
      <w:r w:rsidRPr="004675F9">
        <w:rPr>
          <w:b/>
        </w:rPr>
        <w:t>délocalisable</w:t>
      </w:r>
      <w:proofErr w:type="spellEnd"/>
      <w:r w:rsidRPr="004675F9">
        <w:rPr>
          <w:b/>
        </w:rPr>
        <w:t xml:space="preserve"> (hors bois énergie ou biomasse, ou pompes à chaleur sur air) :</w:t>
      </w:r>
    </w:p>
    <w:p w14:paraId="4354A377" w14:textId="0D6119C4" w:rsidR="004675F9" w:rsidRPr="004675F9" w:rsidRDefault="004675F9" w:rsidP="004675F9">
      <w:pPr>
        <w:tabs>
          <w:tab w:val="right" w:leader="dot" w:pos="10206"/>
        </w:tabs>
        <w:jc w:val="both"/>
        <w:rPr>
          <w:i/>
        </w:rPr>
      </w:pPr>
      <w:r w:rsidRPr="004762BC">
        <w:rPr>
          <w:rFonts w:cstheme="minorHAnsi"/>
          <w:color w:val="000000"/>
        </w:rPr>
        <w:sym w:font="Wingdings" w:char="F072"/>
      </w:r>
      <w:r w:rsidRPr="004762BC">
        <w:rPr>
          <w:rFonts w:cstheme="minorHAnsi"/>
          <w:color w:val="000000"/>
        </w:rPr>
        <w:t xml:space="preserve"> </w:t>
      </w:r>
      <w:r w:rsidRPr="00595E78">
        <w:t>Raccordement</w:t>
      </w:r>
      <w:r>
        <w:t xml:space="preserve"> à un réseau de chaleur – </w:t>
      </w:r>
      <w:r>
        <w:rPr>
          <w:i/>
        </w:rPr>
        <w:t>préciser</w:t>
      </w:r>
      <w:r w:rsidRPr="00955C3C">
        <w:rPr>
          <w:i/>
        </w:rPr>
        <w:t> :</w:t>
      </w:r>
      <w:r>
        <w:tab/>
      </w:r>
    </w:p>
    <w:p w14:paraId="790623F2" w14:textId="14C184DC" w:rsidR="004675F9" w:rsidRPr="004675F9" w:rsidRDefault="004675F9" w:rsidP="004675F9">
      <w:pPr>
        <w:tabs>
          <w:tab w:val="right" w:leader="dot" w:pos="10206"/>
        </w:tabs>
        <w:jc w:val="both"/>
        <w:rPr>
          <w:i/>
        </w:rPr>
      </w:pPr>
      <w:r w:rsidRPr="004762BC">
        <w:rPr>
          <w:rFonts w:cstheme="minorHAnsi"/>
          <w:color w:val="000000"/>
        </w:rPr>
        <w:sym w:font="Wingdings" w:char="F072"/>
      </w:r>
      <w:r w:rsidRPr="004762BC">
        <w:rPr>
          <w:rFonts w:cstheme="minorHAnsi"/>
          <w:color w:val="000000"/>
        </w:rPr>
        <w:t xml:space="preserve"> </w:t>
      </w:r>
      <w:r w:rsidRPr="00595E78">
        <w:t>Raccordement</w:t>
      </w:r>
      <w:r>
        <w:t xml:space="preserve"> à un réseau de froid – </w:t>
      </w:r>
      <w:r>
        <w:rPr>
          <w:i/>
        </w:rPr>
        <w:t>préciser</w:t>
      </w:r>
      <w:r w:rsidRPr="00955C3C">
        <w:rPr>
          <w:i/>
        </w:rPr>
        <w:t> :</w:t>
      </w:r>
      <w:r>
        <w:tab/>
      </w:r>
    </w:p>
    <w:p w14:paraId="60942B99" w14:textId="35D8E8E3" w:rsidR="004675F9" w:rsidRPr="004675F9" w:rsidRDefault="004675F9" w:rsidP="004675F9">
      <w:pPr>
        <w:tabs>
          <w:tab w:val="right" w:leader="dot" w:pos="10206"/>
        </w:tabs>
        <w:jc w:val="both"/>
        <w:rPr>
          <w:i/>
        </w:rPr>
      </w:pPr>
      <w:r w:rsidRPr="004762BC">
        <w:rPr>
          <w:rFonts w:cstheme="minorHAnsi"/>
          <w:color w:val="000000"/>
        </w:rPr>
        <w:sym w:font="Wingdings" w:char="F072"/>
      </w:r>
      <w:r w:rsidRPr="004762BC">
        <w:rPr>
          <w:rFonts w:cstheme="minorHAnsi"/>
          <w:color w:val="000000"/>
        </w:rPr>
        <w:t xml:space="preserve"> </w:t>
      </w:r>
      <w:r w:rsidRPr="00595E78">
        <w:t xml:space="preserve">Récupération de chaleur fatale </w:t>
      </w:r>
      <w:r>
        <w:t xml:space="preserve">sur le site – </w:t>
      </w:r>
      <w:r>
        <w:rPr>
          <w:i/>
        </w:rPr>
        <w:t>préciser</w:t>
      </w:r>
      <w:r w:rsidRPr="00955C3C">
        <w:rPr>
          <w:i/>
        </w:rPr>
        <w:t> :</w:t>
      </w:r>
      <w:r>
        <w:tab/>
      </w:r>
    </w:p>
    <w:p w14:paraId="7DD0FDCC" w14:textId="76E5A801" w:rsidR="004675F9" w:rsidRPr="004675F9" w:rsidRDefault="004675F9" w:rsidP="004675F9">
      <w:pPr>
        <w:tabs>
          <w:tab w:val="right" w:leader="dot" w:pos="10206"/>
        </w:tabs>
        <w:jc w:val="both"/>
        <w:rPr>
          <w:i/>
        </w:rPr>
      </w:pPr>
      <w:r w:rsidRPr="004762BC">
        <w:rPr>
          <w:rFonts w:cstheme="minorHAnsi"/>
          <w:color w:val="000000"/>
        </w:rPr>
        <w:sym w:font="Wingdings" w:char="F072"/>
      </w:r>
      <w:r w:rsidRPr="004762BC">
        <w:rPr>
          <w:rFonts w:cstheme="minorHAnsi"/>
          <w:color w:val="000000"/>
        </w:rPr>
        <w:t xml:space="preserve"> </w:t>
      </w:r>
      <w:r>
        <w:t>Production</w:t>
      </w:r>
      <w:r w:rsidRPr="00595E78">
        <w:t xml:space="preserve"> de froid renouvelable</w:t>
      </w:r>
      <w:r>
        <w:t xml:space="preserve"> – </w:t>
      </w:r>
      <w:r>
        <w:rPr>
          <w:i/>
        </w:rPr>
        <w:t>préciser</w:t>
      </w:r>
      <w:r w:rsidRPr="00955C3C">
        <w:rPr>
          <w:i/>
        </w:rPr>
        <w:t> :</w:t>
      </w:r>
      <w:r>
        <w:tab/>
      </w:r>
    </w:p>
    <w:p w14:paraId="4EA161E0" w14:textId="4BAFC7F1" w:rsidR="004675F9" w:rsidRPr="004675F9" w:rsidRDefault="004675F9" w:rsidP="004675F9">
      <w:pPr>
        <w:tabs>
          <w:tab w:val="right" w:leader="dot" w:pos="10206"/>
        </w:tabs>
        <w:jc w:val="both"/>
        <w:rPr>
          <w:i/>
        </w:rPr>
      </w:pPr>
      <w:r w:rsidRPr="004762BC">
        <w:rPr>
          <w:rFonts w:cstheme="minorHAnsi"/>
          <w:color w:val="000000"/>
        </w:rPr>
        <w:sym w:font="Wingdings" w:char="F072"/>
      </w:r>
      <w:r w:rsidRPr="004762BC">
        <w:rPr>
          <w:rFonts w:cstheme="minorHAnsi"/>
          <w:color w:val="000000"/>
        </w:rPr>
        <w:t xml:space="preserve"> </w:t>
      </w:r>
      <w:r>
        <w:t xml:space="preserve">Installation de géothermie – </w:t>
      </w:r>
      <w:r>
        <w:rPr>
          <w:i/>
        </w:rPr>
        <w:t>préciser</w:t>
      </w:r>
      <w:r w:rsidRPr="00955C3C">
        <w:rPr>
          <w:i/>
        </w:rPr>
        <w:t> :</w:t>
      </w:r>
      <w:r>
        <w:tab/>
      </w:r>
    </w:p>
    <w:p w14:paraId="633B33D6" w14:textId="4386B7C2" w:rsidR="004675F9" w:rsidRPr="004675F9" w:rsidRDefault="004675F9" w:rsidP="004675F9">
      <w:pPr>
        <w:tabs>
          <w:tab w:val="right" w:leader="dot" w:pos="10206"/>
        </w:tabs>
        <w:jc w:val="both"/>
        <w:rPr>
          <w:i/>
        </w:rPr>
      </w:pPr>
      <w:r w:rsidRPr="004762BC">
        <w:rPr>
          <w:rFonts w:cstheme="minorHAnsi"/>
          <w:color w:val="000000"/>
        </w:rPr>
        <w:sym w:font="Wingdings" w:char="F072"/>
      </w:r>
      <w:r w:rsidRPr="004762BC">
        <w:rPr>
          <w:rFonts w:cstheme="minorHAnsi"/>
          <w:color w:val="000000"/>
        </w:rPr>
        <w:t xml:space="preserve"> </w:t>
      </w:r>
      <w:r>
        <w:t xml:space="preserve">Installation de solaire thermique – </w:t>
      </w:r>
      <w:r>
        <w:rPr>
          <w:i/>
        </w:rPr>
        <w:t>préciser</w:t>
      </w:r>
      <w:r w:rsidRPr="00955C3C">
        <w:rPr>
          <w:i/>
        </w:rPr>
        <w:t> :</w:t>
      </w:r>
      <w:r>
        <w:tab/>
      </w:r>
    </w:p>
    <w:p w14:paraId="3E22F27C" w14:textId="2CD1ECCE" w:rsidR="00606C26" w:rsidRPr="009F789F" w:rsidRDefault="00606C26" w:rsidP="00893FE9">
      <w:pPr>
        <w:jc w:val="both"/>
        <w:rPr>
          <w:i/>
        </w:rPr>
      </w:pPr>
    </w:p>
    <w:p w14:paraId="3EE7C8DE" w14:textId="77777777" w:rsidR="004675F9" w:rsidRDefault="004675F9" w:rsidP="00893FE9">
      <w:pPr>
        <w:jc w:val="both"/>
      </w:pPr>
    </w:p>
    <w:p w14:paraId="68AA9D1F" w14:textId="6C1CD95F" w:rsidR="00595E78" w:rsidRDefault="004675F9" w:rsidP="004675F9">
      <w:pPr>
        <w:pStyle w:val="Paragraphedeliste"/>
        <w:numPr>
          <w:ilvl w:val="0"/>
          <w:numId w:val="5"/>
        </w:numPr>
        <w:contextualSpacing w:val="0"/>
        <w:jc w:val="both"/>
        <w:rPr>
          <w:b/>
        </w:rPr>
      </w:pPr>
      <w:r w:rsidRPr="004675F9">
        <w:rPr>
          <w:b/>
        </w:rPr>
        <w:t>Le cas échéant, préciser s’il est prévu de mettre en œuvre de solutions d’</w:t>
      </w:r>
      <w:proofErr w:type="spellStart"/>
      <w:r w:rsidRPr="004675F9">
        <w:rPr>
          <w:b/>
        </w:rPr>
        <w:t>EnR&amp;R</w:t>
      </w:r>
      <w:proofErr w:type="spellEnd"/>
      <w:r w:rsidRPr="004675F9">
        <w:rPr>
          <w:b/>
        </w:rPr>
        <w:t xml:space="preserve"> </w:t>
      </w:r>
      <w:r w:rsidR="009F789F">
        <w:rPr>
          <w:b/>
        </w:rPr>
        <w:t>de type</w:t>
      </w:r>
      <w:r w:rsidRPr="004675F9">
        <w:rPr>
          <w:b/>
        </w:rPr>
        <w:t xml:space="preserve"> </w:t>
      </w:r>
      <w:r w:rsidR="009F789F">
        <w:rPr>
          <w:b/>
        </w:rPr>
        <w:t>« </w:t>
      </w:r>
      <w:r w:rsidRPr="004675F9">
        <w:rPr>
          <w:b/>
        </w:rPr>
        <w:t>bois énergie (ou biomasse)</w:t>
      </w:r>
      <w:r w:rsidR="009F789F">
        <w:rPr>
          <w:b/>
        </w:rPr>
        <w:t> »</w:t>
      </w:r>
      <w:r w:rsidRPr="004675F9">
        <w:rPr>
          <w:b/>
        </w:rPr>
        <w:t xml:space="preserve"> ou </w:t>
      </w:r>
      <w:r w:rsidR="009F789F">
        <w:rPr>
          <w:b/>
        </w:rPr>
        <w:t>« </w:t>
      </w:r>
      <w:r w:rsidRPr="004675F9">
        <w:rPr>
          <w:b/>
        </w:rPr>
        <w:t>pompes à chaleur sur air</w:t>
      </w:r>
      <w:r w:rsidR="009F789F">
        <w:rPr>
          <w:b/>
        </w:rPr>
        <w:t> »</w:t>
      </w:r>
      <w:r w:rsidRPr="004675F9">
        <w:rPr>
          <w:b/>
        </w:rPr>
        <w:t>.</w:t>
      </w:r>
    </w:p>
    <w:p w14:paraId="4C869665" w14:textId="77777777" w:rsidR="009F789F" w:rsidRPr="00EC5DB7" w:rsidRDefault="009F789F" w:rsidP="009F789F">
      <w:pPr>
        <w:tabs>
          <w:tab w:val="right" w:leader="dot" w:pos="10206"/>
        </w:tabs>
        <w:ind w:left="360"/>
      </w:pPr>
      <w:r w:rsidRPr="00EC5DB7">
        <w:tab/>
      </w:r>
    </w:p>
    <w:p w14:paraId="62448192" w14:textId="77777777" w:rsidR="009F789F" w:rsidRPr="00EC5DB7" w:rsidRDefault="009F789F" w:rsidP="009F789F">
      <w:pPr>
        <w:tabs>
          <w:tab w:val="right" w:leader="dot" w:pos="10206"/>
        </w:tabs>
        <w:ind w:left="360"/>
      </w:pPr>
      <w:r w:rsidRPr="00EC5DB7">
        <w:tab/>
      </w:r>
    </w:p>
    <w:p w14:paraId="57565E74" w14:textId="77777777" w:rsidR="009F789F" w:rsidRDefault="009F789F" w:rsidP="004675F9">
      <w:pPr>
        <w:jc w:val="both"/>
      </w:pPr>
    </w:p>
    <w:p w14:paraId="60AD6EA8" w14:textId="6C72D9A1" w:rsidR="009F789F" w:rsidRDefault="009F789F" w:rsidP="004675F9">
      <w:pPr>
        <w:jc w:val="both"/>
      </w:pPr>
    </w:p>
    <w:p w14:paraId="7178D6F9" w14:textId="77777777" w:rsidR="009F789F" w:rsidRPr="004762BC" w:rsidRDefault="009F789F" w:rsidP="009F789F">
      <w:pPr>
        <w:jc w:val="center"/>
      </w:pPr>
      <w:r>
        <w:t>________________________________________</w:t>
      </w:r>
    </w:p>
    <w:p w14:paraId="0D13F638" w14:textId="4E2BCD1C" w:rsidR="009F789F" w:rsidRDefault="009F789F" w:rsidP="004675F9">
      <w:pPr>
        <w:jc w:val="both"/>
      </w:pPr>
    </w:p>
    <w:p w14:paraId="016888D6" w14:textId="5C80D0C1" w:rsidR="009F789F" w:rsidRPr="00582A97" w:rsidRDefault="009F789F" w:rsidP="004675F9">
      <w:pPr>
        <w:jc w:val="both"/>
        <w:rPr>
          <w:b/>
          <w:i/>
        </w:rPr>
      </w:pPr>
      <w:r w:rsidRPr="00582A97">
        <w:rPr>
          <w:b/>
          <w:i/>
        </w:rPr>
        <w:t>Pour plus de renseignements sur les aides financières de la Région concernant les énergies renouvelables :</w:t>
      </w:r>
    </w:p>
    <w:p w14:paraId="3A69DC13" w14:textId="77777777" w:rsidR="009F789F" w:rsidRDefault="009F789F" w:rsidP="004675F9">
      <w:pPr>
        <w:jc w:val="both"/>
        <w:rPr>
          <w:i/>
        </w:rPr>
      </w:pPr>
      <w:r w:rsidRPr="009F789F">
        <w:rPr>
          <w:i/>
        </w:rPr>
        <w:t>Contacter le chargé de mission Climaxion du territoire :</w:t>
      </w:r>
    </w:p>
    <w:p w14:paraId="72F914B2" w14:textId="45110E99" w:rsidR="004675F9" w:rsidRDefault="009F789F" w:rsidP="009F789F">
      <w:pPr>
        <w:jc w:val="right"/>
        <w:rPr>
          <w:i/>
        </w:rPr>
      </w:pPr>
      <w:r w:rsidRPr="009F789F">
        <w:rPr>
          <w:i/>
        </w:rPr>
        <w:t xml:space="preserve"> </w:t>
      </w:r>
      <w:hyperlink r:id="rId11" w:history="1">
        <w:r w:rsidRPr="009F789F">
          <w:rPr>
            <w:rStyle w:val="Lienhypertexte"/>
            <w:i/>
          </w:rPr>
          <w:t>https://www.climaxion.fr/docutheque/charges-mission-transition-energetique</w:t>
        </w:r>
      </w:hyperlink>
    </w:p>
    <w:p w14:paraId="7D578BE6" w14:textId="28CD9005" w:rsidR="009F789F" w:rsidRPr="004675F9" w:rsidRDefault="00636211" w:rsidP="009F789F">
      <w:pPr>
        <w:jc w:val="right"/>
      </w:pPr>
      <w:hyperlink r:id="rId12" w:history="1">
        <w:r w:rsidR="009F789F" w:rsidRPr="007D6D55">
          <w:rPr>
            <w:rStyle w:val="Lienhypertexte"/>
          </w:rPr>
          <w:t>https://www.climaxion.fr/contact</w:t>
        </w:r>
      </w:hyperlink>
      <w:r w:rsidR="009F789F">
        <w:t xml:space="preserve"> </w:t>
      </w:r>
    </w:p>
    <w:p w14:paraId="275CFDDA" w14:textId="3781B718" w:rsidR="002E50CB" w:rsidRPr="004762BC" w:rsidRDefault="00955C3C" w:rsidP="00955C3C">
      <w:pPr>
        <w:jc w:val="center"/>
      </w:pPr>
      <w:r>
        <w:t>________________________________________</w:t>
      </w:r>
    </w:p>
    <w:sectPr w:rsidR="002E50CB" w:rsidRPr="004762BC" w:rsidSect="009867D4">
      <w:headerReference w:type="default" r:id="rId13"/>
      <w:footerReference w:type="default" r:id="rId14"/>
      <w:pgSz w:w="11906" w:h="16838"/>
      <w:pgMar w:top="851" w:right="720" w:bottom="1560" w:left="720" w:header="426"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C80D9" w14:textId="77777777" w:rsidR="00823E6B" w:rsidRDefault="00823E6B" w:rsidP="007C4062">
      <w:pPr>
        <w:spacing w:after="0" w:line="240" w:lineRule="auto"/>
      </w:pPr>
      <w:r>
        <w:separator/>
      </w:r>
    </w:p>
  </w:endnote>
  <w:endnote w:type="continuationSeparator" w:id="0">
    <w:p w14:paraId="05B07E6B" w14:textId="77777777" w:rsidR="00823E6B" w:rsidRDefault="00823E6B" w:rsidP="007C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97167"/>
      <w:docPartObj>
        <w:docPartGallery w:val="Page Numbers (Bottom of Page)"/>
        <w:docPartUnique/>
      </w:docPartObj>
    </w:sdtPr>
    <w:sdtEndPr/>
    <w:sdtContent>
      <w:p w14:paraId="7906E46D" w14:textId="05270E26" w:rsidR="00823E6B" w:rsidRDefault="007811EF" w:rsidP="007811EF">
        <w:pPr>
          <w:pStyle w:val="Pieddepage"/>
          <w:tabs>
            <w:tab w:val="clear" w:pos="4536"/>
            <w:tab w:val="clear" w:pos="9072"/>
            <w:tab w:val="center" w:pos="5103"/>
            <w:tab w:val="right" w:pos="10466"/>
          </w:tabs>
          <w:jc w:val="both"/>
        </w:pPr>
        <w:r>
          <w:tab/>
        </w:r>
        <w:r>
          <w:rPr>
            <w:noProof/>
            <w:lang w:eastAsia="fr-FR"/>
          </w:rPr>
          <w:drawing>
            <wp:inline distT="0" distB="0" distL="0" distR="0" wp14:anchorId="5C42807A" wp14:editId="7E47ABD2">
              <wp:extent cx="2378257" cy="571500"/>
              <wp:effectExtent l="0" t="0" r="317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MAXION_Bloc-marque_RGE+Etat_2023_v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257" cy="571500"/>
                      </a:xfrm>
                      <a:prstGeom prst="rect">
                        <a:avLst/>
                      </a:prstGeom>
                    </pic:spPr>
                  </pic:pic>
                </a:graphicData>
              </a:graphic>
            </wp:inline>
          </w:drawing>
        </w:r>
        <w:r>
          <w:tab/>
        </w:r>
        <w:r w:rsidR="00823E6B">
          <w:fldChar w:fldCharType="begin"/>
        </w:r>
        <w:r w:rsidR="00823E6B">
          <w:instrText>PAGE   \* MERGEFORMAT</w:instrText>
        </w:r>
        <w:r w:rsidR="00823E6B">
          <w:fldChar w:fldCharType="separate"/>
        </w:r>
        <w:r w:rsidR="00636211">
          <w:rPr>
            <w:noProof/>
          </w:rPr>
          <w:t>1</w:t>
        </w:r>
        <w:r w:rsidR="00823E6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E4ECA" w14:textId="77777777" w:rsidR="00823E6B" w:rsidRDefault="00823E6B" w:rsidP="007C4062">
      <w:pPr>
        <w:spacing w:after="0" w:line="240" w:lineRule="auto"/>
      </w:pPr>
      <w:r>
        <w:separator/>
      </w:r>
    </w:p>
  </w:footnote>
  <w:footnote w:type="continuationSeparator" w:id="0">
    <w:p w14:paraId="54F5685B" w14:textId="77777777" w:rsidR="00823E6B" w:rsidRDefault="00823E6B" w:rsidP="007C4062">
      <w:pPr>
        <w:spacing w:after="0" w:line="240" w:lineRule="auto"/>
      </w:pPr>
      <w:r>
        <w:continuationSeparator/>
      </w:r>
    </w:p>
  </w:footnote>
  <w:footnote w:id="1">
    <w:p w14:paraId="4F0EC869" w14:textId="214317BC" w:rsidR="00D9537F" w:rsidRDefault="00D9537F">
      <w:pPr>
        <w:pStyle w:val="Notedebasdepage"/>
      </w:pPr>
      <w:r>
        <w:rPr>
          <w:rStyle w:val="Appelnotedebasdep"/>
        </w:rPr>
        <w:footnoteRef/>
      </w:r>
      <w:r>
        <w:t xml:space="preserve"> ECS : Eau Chaude Sanitaire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548F" w14:textId="77777777" w:rsidR="00823E6B" w:rsidRPr="009F789F" w:rsidRDefault="009867D4" w:rsidP="009867D4">
    <w:pPr>
      <w:pStyle w:val="En-tte"/>
      <w:jc w:val="center"/>
      <w:rPr>
        <w:sz w:val="20"/>
        <w:szCs w:val="20"/>
      </w:rPr>
    </w:pPr>
    <w:r w:rsidRPr="009F789F">
      <w:rPr>
        <w:caps/>
        <w:sz w:val="20"/>
        <w:szCs w:val="20"/>
      </w:rPr>
      <w:t xml:space="preserve">Autodiagnostic </w:t>
    </w:r>
    <w:r w:rsidRPr="009F789F">
      <w:rPr>
        <w:b/>
        <w:caps/>
        <w:sz w:val="20"/>
        <w:szCs w:val="20"/>
      </w:rPr>
      <w:t>E</w:t>
    </w:r>
    <w:r w:rsidRPr="009F789F">
      <w:rPr>
        <w:caps/>
        <w:sz w:val="20"/>
        <w:szCs w:val="20"/>
      </w:rPr>
      <w:t>n</w:t>
    </w:r>
    <w:r w:rsidRPr="009F789F">
      <w:rPr>
        <w:b/>
        <w:caps/>
        <w:sz w:val="20"/>
        <w:szCs w:val="20"/>
      </w:rPr>
      <w:t>R&amp;R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7ACF"/>
    <w:multiLevelType w:val="hybridMultilevel"/>
    <w:tmpl w:val="E3527446"/>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82775B"/>
    <w:multiLevelType w:val="multilevel"/>
    <w:tmpl w:val="99D4C63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5883025"/>
    <w:multiLevelType w:val="hybridMultilevel"/>
    <w:tmpl w:val="49DA870A"/>
    <w:lvl w:ilvl="0" w:tplc="040C0001">
      <w:start w:val="1"/>
      <w:numFmt w:val="bullet"/>
      <w:lvlText w:val=""/>
      <w:lvlJc w:val="left"/>
      <w:pPr>
        <w:ind w:left="2143" w:hanging="360"/>
      </w:pPr>
      <w:rPr>
        <w:rFonts w:ascii="Symbol" w:hAnsi="Symbol"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3" w15:restartNumberingAfterBreak="0">
    <w:nsid w:val="28C546E4"/>
    <w:multiLevelType w:val="hybridMultilevel"/>
    <w:tmpl w:val="D25A5332"/>
    <w:lvl w:ilvl="0" w:tplc="E4F67658">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FC5E2E"/>
    <w:multiLevelType w:val="hybridMultilevel"/>
    <w:tmpl w:val="881621C0"/>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BC5E7A"/>
    <w:multiLevelType w:val="hybridMultilevel"/>
    <w:tmpl w:val="A66C1FEE"/>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CF04C5"/>
    <w:multiLevelType w:val="hybridMultilevel"/>
    <w:tmpl w:val="BB4A890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AF1F5E"/>
    <w:multiLevelType w:val="hybridMultilevel"/>
    <w:tmpl w:val="C3DC402E"/>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466317C6"/>
    <w:multiLevelType w:val="hybridMultilevel"/>
    <w:tmpl w:val="55B68D4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07129E"/>
    <w:multiLevelType w:val="hybridMultilevel"/>
    <w:tmpl w:val="4F409FAC"/>
    <w:lvl w:ilvl="0" w:tplc="E4F67658">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57970CE9"/>
    <w:multiLevelType w:val="hybridMultilevel"/>
    <w:tmpl w:val="D73A813C"/>
    <w:lvl w:ilvl="0" w:tplc="E4F67658">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C2A073D"/>
    <w:multiLevelType w:val="hybridMultilevel"/>
    <w:tmpl w:val="50AE7E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CF082B"/>
    <w:multiLevelType w:val="hybridMultilevel"/>
    <w:tmpl w:val="6202469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1260607"/>
    <w:multiLevelType w:val="hybridMultilevel"/>
    <w:tmpl w:val="3A9E39E2"/>
    <w:lvl w:ilvl="0" w:tplc="040C0001">
      <w:start w:val="1"/>
      <w:numFmt w:val="bullet"/>
      <w:lvlText w:val=""/>
      <w:lvlJc w:val="left"/>
      <w:pPr>
        <w:ind w:left="1364" w:hanging="360"/>
      </w:pPr>
      <w:rPr>
        <w:rFonts w:ascii="Symbol" w:hAnsi="Symbol" w:hint="default"/>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4" w15:restartNumberingAfterBreak="0">
    <w:nsid w:val="7542374C"/>
    <w:multiLevelType w:val="hybridMultilevel"/>
    <w:tmpl w:val="E25689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B0D10"/>
    <w:multiLevelType w:val="hybridMultilevel"/>
    <w:tmpl w:val="B2863426"/>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7B583281"/>
    <w:multiLevelType w:val="hybridMultilevel"/>
    <w:tmpl w:val="20C80F7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2"/>
  </w:num>
  <w:num w:numId="5">
    <w:abstractNumId w:val="6"/>
  </w:num>
  <w:num w:numId="6">
    <w:abstractNumId w:val="14"/>
  </w:num>
  <w:num w:numId="7">
    <w:abstractNumId w:val="1"/>
  </w:num>
  <w:num w:numId="8">
    <w:abstractNumId w:val="4"/>
  </w:num>
  <w:num w:numId="9">
    <w:abstractNumId w:val="11"/>
  </w:num>
  <w:num w:numId="10">
    <w:abstractNumId w:val="16"/>
  </w:num>
  <w:num w:numId="11">
    <w:abstractNumId w:val="8"/>
  </w:num>
  <w:num w:numId="12">
    <w:abstractNumId w:val="7"/>
  </w:num>
  <w:num w:numId="13">
    <w:abstractNumId w:val="15"/>
  </w:num>
  <w:num w:numId="14">
    <w:abstractNumId w:val="9"/>
  </w:num>
  <w:num w:numId="15">
    <w:abstractNumId w:val="13"/>
  </w:num>
  <w:num w:numId="16">
    <w:abstractNumId w:val="3"/>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90"/>
    <w:rsid w:val="0004166C"/>
    <w:rsid w:val="000E6A12"/>
    <w:rsid w:val="00120629"/>
    <w:rsid w:val="00121AC4"/>
    <w:rsid w:val="00154617"/>
    <w:rsid w:val="0017412A"/>
    <w:rsid w:val="00191C22"/>
    <w:rsid w:val="001E3D01"/>
    <w:rsid w:val="001F1F7D"/>
    <w:rsid w:val="00211681"/>
    <w:rsid w:val="00234AA4"/>
    <w:rsid w:val="002351AE"/>
    <w:rsid w:val="00256987"/>
    <w:rsid w:val="00257935"/>
    <w:rsid w:val="002B3063"/>
    <w:rsid w:val="002C0718"/>
    <w:rsid w:val="002D446B"/>
    <w:rsid w:val="002E50CB"/>
    <w:rsid w:val="002F418E"/>
    <w:rsid w:val="003000DE"/>
    <w:rsid w:val="00306BB9"/>
    <w:rsid w:val="00321E00"/>
    <w:rsid w:val="00347683"/>
    <w:rsid w:val="00363375"/>
    <w:rsid w:val="003637B2"/>
    <w:rsid w:val="00391537"/>
    <w:rsid w:val="00397B9F"/>
    <w:rsid w:val="003E455E"/>
    <w:rsid w:val="003F7018"/>
    <w:rsid w:val="004237F7"/>
    <w:rsid w:val="004438BB"/>
    <w:rsid w:val="00452D45"/>
    <w:rsid w:val="0046081C"/>
    <w:rsid w:val="004657C3"/>
    <w:rsid w:val="004675F9"/>
    <w:rsid w:val="004705FA"/>
    <w:rsid w:val="004762BC"/>
    <w:rsid w:val="00491D5C"/>
    <w:rsid w:val="004A7865"/>
    <w:rsid w:val="00515320"/>
    <w:rsid w:val="0056179C"/>
    <w:rsid w:val="00582A97"/>
    <w:rsid w:val="00590F85"/>
    <w:rsid w:val="00592012"/>
    <w:rsid w:val="00593544"/>
    <w:rsid w:val="00595E78"/>
    <w:rsid w:val="00597015"/>
    <w:rsid w:val="005E7C8A"/>
    <w:rsid w:val="00606C26"/>
    <w:rsid w:val="00616AA5"/>
    <w:rsid w:val="00636211"/>
    <w:rsid w:val="00640FBD"/>
    <w:rsid w:val="00693D21"/>
    <w:rsid w:val="006F6309"/>
    <w:rsid w:val="00751679"/>
    <w:rsid w:val="007811EF"/>
    <w:rsid w:val="00796F03"/>
    <w:rsid w:val="007C4062"/>
    <w:rsid w:val="007F2B9E"/>
    <w:rsid w:val="00823E6B"/>
    <w:rsid w:val="00893FE9"/>
    <w:rsid w:val="00894BCA"/>
    <w:rsid w:val="008B2A84"/>
    <w:rsid w:val="008C7D2D"/>
    <w:rsid w:val="008E6AE7"/>
    <w:rsid w:val="009249EB"/>
    <w:rsid w:val="00924D7D"/>
    <w:rsid w:val="009553B9"/>
    <w:rsid w:val="00955C3C"/>
    <w:rsid w:val="0096519B"/>
    <w:rsid w:val="009867D4"/>
    <w:rsid w:val="00990F3B"/>
    <w:rsid w:val="009B4090"/>
    <w:rsid w:val="009D1E9D"/>
    <w:rsid w:val="009D26EB"/>
    <w:rsid w:val="009E5172"/>
    <w:rsid w:val="009F4934"/>
    <w:rsid w:val="009F789F"/>
    <w:rsid w:val="00A05F15"/>
    <w:rsid w:val="00A71419"/>
    <w:rsid w:val="00AC39BD"/>
    <w:rsid w:val="00AF0231"/>
    <w:rsid w:val="00B641BA"/>
    <w:rsid w:val="00B8513E"/>
    <w:rsid w:val="00BB4AF9"/>
    <w:rsid w:val="00BC3F6F"/>
    <w:rsid w:val="00BD24F4"/>
    <w:rsid w:val="00BE1FB0"/>
    <w:rsid w:val="00C3713A"/>
    <w:rsid w:val="00C609F5"/>
    <w:rsid w:val="00C72ABF"/>
    <w:rsid w:val="00C8120D"/>
    <w:rsid w:val="00CA2BB8"/>
    <w:rsid w:val="00CD5A53"/>
    <w:rsid w:val="00D01456"/>
    <w:rsid w:val="00D3508E"/>
    <w:rsid w:val="00D70200"/>
    <w:rsid w:val="00D9199D"/>
    <w:rsid w:val="00D9537F"/>
    <w:rsid w:val="00DD10D7"/>
    <w:rsid w:val="00DF671A"/>
    <w:rsid w:val="00E0788A"/>
    <w:rsid w:val="00E10C42"/>
    <w:rsid w:val="00E14425"/>
    <w:rsid w:val="00E22D32"/>
    <w:rsid w:val="00E62370"/>
    <w:rsid w:val="00E84232"/>
    <w:rsid w:val="00EC5DB7"/>
    <w:rsid w:val="00ED31D5"/>
    <w:rsid w:val="00ED76BE"/>
    <w:rsid w:val="00F012B2"/>
    <w:rsid w:val="00F306F9"/>
    <w:rsid w:val="00F42200"/>
    <w:rsid w:val="00F45C0B"/>
    <w:rsid w:val="00F93F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5381A"/>
  <w15:chartTrackingRefBased/>
  <w15:docId w15:val="{AA6AE3F8-7F01-4839-A78A-4F78550F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8A"/>
  </w:style>
  <w:style w:type="paragraph" w:styleId="Titre1">
    <w:name w:val="heading 1"/>
    <w:basedOn w:val="Normal"/>
    <w:next w:val="Normal"/>
    <w:link w:val="Titre1Car"/>
    <w:uiPriority w:val="9"/>
    <w:qFormat/>
    <w:rsid w:val="00D70200"/>
    <w:pPr>
      <w:keepNext/>
      <w:keepLines/>
      <w:numPr>
        <w:numId w:val="7"/>
      </w:numPr>
      <w:pBdr>
        <w:bottom w:val="single" w:sz="4" w:space="1" w:color="595959" w:themeColor="text1" w:themeTint="A6"/>
      </w:pBdr>
      <w:spacing w:before="360"/>
      <w:outlineLvl w:val="0"/>
    </w:pPr>
    <w:rPr>
      <w:rFonts w:eastAsiaTheme="majorEastAsia" w:cstheme="minorHAnsi"/>
      <w:b/>
      <w:bCs/>
      <w:smallCaps/>
      <w:color w:val="000000" w:themeColor="text1"/>
      <w:sz w:val="40"/>
      <w:szCs w:val="36"/>
    </w:rPr>
  </w:style>
  <w:style w:type="paragraph" w:styleId="Titre2">
    <w:name w:val="heading 2"/>
    <w:basedOn w:val="Normal"/>
    <w:next w:val="Normal"/>
    <w:link w:val="Titre2Car"/>
    <w:uiPriority w:val="9"/>
    <w:unhideWhenUsed/>
    <w:qFormat/>
    <w:rsid w:val="00EC5DB7"/>
    <w:pPr>
      <w:keepNext/>
      <w:keepLines/>
      <w:numPr>
        <w:ilvl w:val="1"/>
        <w:numId w:val="7"/>
      </w:numPr>
      <w:spacing w:before="360" w:after="120"/>
      <w:ind w:left="578" w:hanging="578"/>
      <w:outlineLvl w:val="1"/>
    </w:pPr>
    <w:rPr>
      <w:rFonts w:eastAsiaTheme="majorEastAsia" w:cstheme="minorHAnsi"/>
      <w:b/>
      <w:bCs/>
      <w:smallCaps/>
      <w:color w:val="000000" w:themeColor="text1"/>
      <w:sz w:val="32"/>
      <w:szCs w:val="28"/>
    </w:rPr>
  </w:style>
  <w:style w:type="paragraph" w:styleId="Titre3">
    <w:name w:val="heading 3"/>
    <w:basedOn w:val="Normal"/>
    <w:next w:val="Normal"/>
    <w:link w:val="Titre3Car"/>
    <w:uiPriority w:val="9"/>
    <w:semiHidden/>
    <w:unhideWhenUsed/>
    <w:qFormat/>
    <w:rsid w:val="005E7C8A"/>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5E7C8A"/>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5E7C8A"/>
    <w:pPr>
      <w:keepNext/>
      <w:keepLines/>
      <w:numPr>
        <w:ilvl w:val="4"/>
        <w:numId w:val="7"/>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5E7C8A"/>
    <w:pPr>
      <w:keepNext/>
      <w:keepLines/>
      <w:numPr>
        <w:ilvl w:val="5"/>
        <w:numId w:val="7"/>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5E7C8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E7C8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E7C8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4090"/>
    <w:pPr>
      <w:ind w:left="720"/>
      <w:contextualSpacing/>
    </w:pPr>
  </w:style>
  <w:style w:type="character" w:styleId="Lienhypertexte">
    <w:name w:val="Hyperlink"/>
    <w:basedOn w:val="Policepardfaut"/>
    <w:uiPriority w:val="99"/>
    <w:unhideWhenUsed/>
    <w:rsid w:val="00BD24F4"/>
    <w:rPr>
      <w:color w:val="0563C1" w:themeColor="hyperlink"/>
      <w:u w:val="single"/>
    </w:rPr>
  </w:style>
  <w:style w:type="paragraph" w:styleId="En-tte">
    <w:name w:val="header"/>
    <w:basedOn w:val="Normal"/>
    <w:link w:val="En-tteCar"/>
    <w:uiPriority w:val="99"/>
    <w:unhideWhenUsed/>
    <w:rsid w:val="007C4062"/>
    <w:pPr>
      <w:tabs>
        <w:tab w:val="center" w:pos="4536"/>
        <w:tab w:val="right" w:pos="9072"/>
      </w:tabs>
      <w:spacing w:after="0" w:line="240" w:lineRule="auto"/>
    </w:pPr>
  </w:style>
  <w:style w:type="character" w:customStyle="1" w:styleId="En-tteCar">
    <w:name w:val="En-tête Car"/>
    <w:basedOn w:val="Policepardfaut"/>
    <w:link w:val="En-tte"/>
    <w:uiPriority w:val="99"/>
    <w:rsid w:val="007C4062"/>
  </w:style>
  <w:style w:type="paragraph" w:styleId="Pieddepage">
    <w:name w:val="footer"/>
    <w:basedOn w:val="Normal"/>
    <w:link w:val="PieddepageCar"/>
    <w:uiPriority w:val="99"/>
    <w:unhideWhenUsed/>
    <w:rsid w:val="007C40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062"/>
  </w:style>
  <w:style w:type="character" w:customStyle="1" w:styleId="Titre1Car">
    <w:name w:val="Titre 1 Car"/>
    <w:basedOn w:val="Policepardfaut"/>
    <w:link w:val="Titre1"/>
    <w:uiPriority w:val="9"/>
    <w:rsid w:val="00D70200"/>
    <w:rPr>
      <w:rFonts w:eastAsiaTheme="majorEastAsia" w:cstheme="minorHAnsi"/>
      <w:b/>
      <w:bCs/>
      <w:smallCaps/>
      <w:color w:val="000000" w:themeColor="text1"/>
      <w:sz w:val="40"/>
      <w:szCs w:val="36"/>
    </w:rPr>
  </w:style>
  <w:style w:type="character" w:customStyle="1" w:styleId="Titre2Car">
    <w:name w:val="Titre 2 Car"/>
    <w:basedOn w:val="Policepardfaut"/>
    <w:link w:val="Titre2"/>
    <w:uiPriority w:val="9"/>
    <w:rsid w:val="00EC5DB7"/>
    <w:rPr>
      <w:rFonts w:eastAsiaTheme="majorEastAsia" w:cstheme="minorHAnsi"/>
      <w:b/>
      <w:bCs/>
      <w:smallCaps/>
      <w:color w:val="000000" w:themeColor="text1"/>
      <w:sz w:val="32"/>
      <w:szCs w:val="28"/>
    </w:rPr>
  </w:style>
  <w:style w:type="character" w:customStyle="1" w:styleId="Titre3Car">
    <w:name w:val="Titre 3 Car"/>
    <w:basedOn w:val="Policepardfaut"/>
    <w:link w:val="Titre3"/>
    <w:uiPriority w:val="9"/>
    <w:semiHidden/>
    <w:rsid w:val="005E7C8A"/>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5E7C8A"/>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5E7C8A"/>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5E7C8A"/>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5E7C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E7C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E7C8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E7C8A"/>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5E7C8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5E7C8A"/>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5E7C8A"/>
    <w:pPr>
      <w:numPr>
        <w:ilvl w:val="1"/>
      </w:numPr>
    </w:pPr>
    <w:rPr>
      <w:color w:val="5A5A5A" w:themeColor="text1" w:themeTint="A5"/>
      <w:spacing w:val="10"/>
    </w:rPr>
  </w:style>
  <w:style w:type="character" w:customStyle="1" w:styleId="Sous-titreCar">
    <w:name w:val="Sous-titre Car"/>
    <w:basedOn w:val="Policepardfaut"/>
    <w:link w:val="Sous-titre"/>
    <w:uiPriority w:val="11"/>
    <w:rsid w:val="005E7C8A"/>
    <w:rPr>
      <w:color w:val="5A5A5A" w:themeColor="text1" w:themeTint="A5"/>
      <w:spacing w:val="10"/>
    </w:rPr>
  </w:style>
  <w:style w:type="character" w:styleId="lev">
    <w:name w:val="Strong"/>
    <w:basedOn w:val="Policepardfaut"/>
    <w:uiPriority w:val="22"/>
    <w:qFormat/>
    <w:rsid w:val="005E7C8A"/>
    <w:rPr>
      <w:b/>
      <w:bCs/>
      <w:color w:val="000000" w:themeColor="text1"/>
    </w:rPr>
  </w:style>
  <w:style w:type="character" w:styleId="Accentuation">
    <w:name w:val="Emphasis"/>
    <w:basedOn w:val="Policepardfaut"/>
    <w:uiPriority w:val="20"/>
    <w:qFormat/>
    <w:rsid w:val="005E7C8A"/>
    <w:rPr>
      <w:i/>
      <w:iCs/>
      <w:color w:val="auto"/>
    </w:rPr>
  </w:style>
  <w:style w:type="paragraph" w:styleId="Sansinterligne">
    <w:name w:val="No Spacing"/>
    <w:uiPriority w:val="1"/>
    <w:qFormat/>
    <w:rsid w:val="005E7C8A"/>
    <w:pPr>
      <w:spacing w:after="0" w:line="240" w:lineRule="auto"/>
    </w:pPr>
  </w:style>
  <w:style w:type="paragraph" w:styleId="Citation">
    <w:name w:val="Quote"/>
    <w:basedOn w:val="Normal"/>
    <w:next w:val="Normal"/>
    <w:link w:val="CitationCar"/>
    <w:uiPriority w:val="29"/>
    <w:qFormat/>
    <w:rsid w:val="005E7C8A"/>
    <w:pPr>
      <w:spacing w:before="160"/>
      <w:ind w:left="720" w:right="720"/>
    </w:pPr>
    <w:rPr>
      <w:i/>
      <w:iCs/>
      <w:color w:val="000000" w:themeColor="text1"/>
    </w:rPr>
  </w:style>
  <w:style w:type="character" w:customStyle="1" w:styleId="CitationCar">
    <w:name w:val="Citation Car"/>
    <w:basedOn w:val="Policepardfaut"/>
    <w:link w:val="Citation"/>
    <w:uiPriority w:val="29"/>
    <w:rsid w:val="005E7C8A"/>
    <w:rPr>
      <w:i/>
      <w:iCs/>
      <w:color w:val="000000" w:themeColor="text1"/>
    </w:rPr>
  </w:style>
  <w:style w:type="paragraph" w:styleId="Citationintense">
    <w:name w:val="Intense Quote"/>
    <w:basedOn w:val="Normal"/>
    <w:next w:val="Normal"/>
    <w:link w:val="CitationintenseCar"/>
    <w:uiPriority w:val="30"/>
    <w:qFormat/>
    <w:rsid w:val="005E7C8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5E7C8A"/>
    <w:rPr>
      <w:color w:val="000000" w:themeColor="text1"/>
      <w:shd w:val="clear" w:color="auto" w:fill="F2F2F2" w:themeFill="background1" w:themeFillShade="F2"/>
    </w:rPr>
  </w:style>
  <w:style w:type="character" w:styleId="Emphaseple">
    <w:name w:val="Subtle Emphasis"/>
    <w:basedOn w:val="Policepardfaut"/>
    <w:uiPriority w:val="19"/>
    <w:qFormat/>
    <w:rsid w:val="005E7C8A"/>
    <w:rPr>
      <w:i/>
      <w:iCs/>
      <w:color w:val="404040" w:themeColor="text1" w:themeTint="BF"/>
    </w:rPr>
  </w:style>
  <w:style w:type="character" w:styleId="Emphaseintense">
    <w:name w:val="Intense Emphasis"/>
    <w:basedOn w:val="Policepardfaut"/>
    <w:uiPriority w:val="21"/>
    <w:qFormat/>
    <w:rsid w:val="005E7C8A"/>
    <w:rPr>
      <w:b/>
      <w:bCs/>
      <w:i/>
      <w:iCs/>
      <w:caps/>
    </w:rPr>
  </w:style>
  <w:style w:type="character" w:styleId="Rfrenceple">
    <w:name w:val="Subtle Reference"/>
    <w:basedOn w:val="Policepardfaut"/>
    <w:uiPriority w:val="31"/>
    <w:qFormat/>
    <w:rsid w:val="005E7C8A"/>
    <w:rPr>
      <w:smallCaps/>
      <w:color w:val="404040" w:themeColor="text1" w:themeTint="BF"/>
      <w:u w:val="single" w:color="7F7F7F" w:themeColor="text1" w:themeTint="80"/>
    </w:rPr>
  </w:style>
  <w:style w:type="character" w:styleId="Rfrenceintense">
    <w:name w:val="Intense Reference"/>
    <w:basedOn w:val="Policepardfaut"/>
    <w:uiPriority w:val="32"/>
    <w:qFormat/>
    <w:rsid w:val="005E7C8A"/>
    <w:rPr>
      <w:b/>
      <w:bCs/>
      <w:smallCaps/>
      <w:u w:val="single"/>
    </w:rPr>
  </w:style>
  <w:style w:type="character" w:styleId="Titredulivre">
    <w:name w:val="Book Title"/>
    <w:basedOn w:val="Policepardfaut"/>
    <w:uiPriority w:val="33"/>
    <w:qFormat/>
    <w:rsid w:val="005E7C8A"/>
    <w:rPr>
      <w:b w:val="0"/>
      <w:bCs w:val="0"/>
      <w:smallCaps/>
      <w:spacing w:val="5"/>
    </w:rPr>
  </w:style>
  <w:style w:type="paragraph" w:styleId="En-ttedetabledesmatires">
    <w:name w:val="TOC Heading"/>
    <w:basedOn w:val="Titre1"/>
    <w:next w:val="Normal"/>
    <w:uiPriority w:val="39"/>
    <w:unhideWhenUsed/>
    <w:qFormat/>
    <w:rsid w:val="005E7C8A"/>
    <w:pPr>
      <w:outlineLvl w:val="9"/>
    </w:pPr>
  </w:style>
  <w:style w:type="paragraph" w:styleId="Textedebulles">
    <w:name w:val="Balloon Text"/>
    <w:basedOn w:val="Normal"/>
    <w:link w:val="TextedebullesCar"/>
    <w:uiPriority w:val="99"/>
    <w:semiHidden/>
    <w:unhideWhenUsed/>
    <w:rsid w:val="005E7C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7C8A"/>
    <w:rPr>
      <w:rFonts w:ascii="Segoe UI" w:hAnsi="Segoe UI" w:cs="Segoe UI"/>
      <w:sz w:val="18"/>
      <w:szCs w:val="18"/>
    </w:rPr>
  </w:style>
  <w:style w:type="table" w:styleId="Grilledutableau">
    <w:name w:val="Table Grid"/>
    <w:basedOn w:val="TableauNormal"/>
    <w:uiPriority w:val="39"/>
    <w:rsid w:val="00306B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AF0231"/>
    <w:pPr>
      <w:spacing w:after="100"/>
    </w:pPr>
    <w:rPr>
      <w:b/>
      <w:sz w:val="24"/>
    </w:rPr>
  </w:style>
  <w:style w:type="paragraph" w:styleId="TM2">
    <w:name w:val="toc 2"/>
    <w:basedOn w:val="Normal"/>
    <w:next w:val="Normal"/>
    <w:autoRedefine/>
    <w:uiPriority w:val="39"/>
    <w:unhideWhenUsed/>
    <w:rsid w:val="00751679"/>
    <w:pPr>
      <w:spacing w:after="100"/>
      <w:ind w:left="220"/>
    </w:pPr>
  </w:style>
  <w:style w:type="paragraph" w:styleId="Notedebasdepage">
    <w:name w:val="footnote text"/>
    <w:aliases w:val="Car,Note de bas de page Car Car Car,Note de bas de page Car1 Car Car,Car Car Car Car,Note de bas de page1,Car Car Car1 Car Car,Note de bas de page Car Car,Note de bas de page Car Car Car Car Car,Schriftart: 9 pt,Schriftart: 10 pt,o"/>
    <w:basedOn w:val="Normal"/>
    <w:link w:val="NotedebasdepageCar"/>
    <w:uiPriority w:val="99"/>
    <w:qFormat/>
    <w:rsid w:val="007811EF"/>
    <w:pPr>
      <w:autoSpaceDE w:val="0"/>
      <w:autoSpaceDN w:val="0"/>
      <w:adjustRightInd w:val="0"/>
      <w:spacing w:after="0" w:line="240" w:lineRule="auto"/>
    </w:pPr>
    <w:rPr>
      <w:rFonts w:ascii="Arial" w:eastAsiaTheme="minorHAnsi" w:hAnsi="Arial" w:cs="Arial"/>
      <w:color w:val="000000"/>
      <w:sz w:val="18"/>
      <w:szCs w:val="18"/>
    </w:rPr>
  </w:style>
  <w:style w:type="character" w:customStyle="1" w:styleId="NotedebasdepageCar">
    <w:name w:val="Note de bas de page Car"/>
    <w:aliases w:val="Car Car,Note de bas de page Car Car Car Car,Note de bas de page Car1 Car Car Car,Car Car Car Car Car,Note de bas de page1 Car,Car Car Car1 Car Car Car,Note de bas de page Car Car Car1,Note de bas de page Car Car Car Car Car Car"/>
    <w:basedOn w:val="Policepardfaut"/>
    <w:link w:val="Notedebasdepage"/>
    <w:uiPriority w:val="99"/>
    <w:rsid w:val="007811EF"/>
    <w:rPr>
      <w:rFonts w:ascii="Arial" w:eastAsiaTheme="minorHAnsi" w:hAnsi="Arial" w:cs="Arial"/>
      <w:color w:val="000000"/>
      <w:sz w:val="18"/>
      <w:szCs w:val="18"/>
    </w:rPr>
  </w:style>
  <w:style w:type="character" w:styleId="Appelnotedebasdep">
    <w:name w:val="footnote reference"/>
    <w:aliases w:val="Footnote symbol,Footnote s,Times 10 Point,Exposant 3 Point,Exposant 3,Expos,Appel note de bas de p,Texte Appel note de bas de p.,Appel note,Appel note de bas de page,number,Footnote Reference S, Exposant 3 Point,Exposant 3 "/>
    <w:uiPriority w:val="99"/>
    <w:qFormat/>
    <w:rsid w:val="007811EF"/>
    <w:rPr>
      <w:rFonts w:asciiTheme="majorHAnsi" w:hAnsiTheme="majorHAnsi"/>
      <w:color w:val="5B9BD5" w:themeColor="accent1"/>
      <w:sz w:val="20"/>
      <w:vertAlign w:val="superscript"/>
    </w:rPr>
  </w:style>
  <w:style w:type="character" w:styleId="Marquedecommentaire">
    <w:name w:val="annotation reference"/>
    <w:basedOn w:val="Policepardfaut"/>
    <w:uiPriority w:val="99"/>
    <w:semiHidden/>
    <w:unhideWhenUsed/>
    <w:rsid w:val="007811EF"/>
    <w:rPr>
      <w:sz w:val="16"/>
      <w:szCs w:val="16"/>
    </w:rPr>
  </w:style>
  <w:style w:type="paragraph" w:styleId="Commentaire">
    <w:name w:val="annotation text"/>
    <w:basedOn w:val="Normal"/>
    <w:link w:val="CommentaireCar"/>
    <w:uiPriority w:val="99"/>
    <w:semiHidden/>
    <w:unhideWhenUsed/>
    <w:rsid w:val="007811EF"/>
    <w:pPr>
      <w:spacing w:line="240" w:lineRule="auto"/>
    </w:pPr>
    <w:rPr>
      <w:rFonts w:eastAsiaTheme="minorHAnsi"/>
      <w:sz w:val="20"/>
      <w:szCs w:val="20"/>
    </w:rPr>
  </w:style>
  <w:style w:type="character" w:customStyle="1" w:styleId="CommentaireCar">
    <w:name w:val="Commentaire Car"/>
    <w:basedOn w:val="Policepardfaut"/>
    <w:link w:val="Commentaire"/>
    <w:uiPriority w:val="99"/>
    <w:semiHidden/>
    <w:rsid w:val="007811EF"/>
    <w:rPr>
      <w:rFonts w:eastAsiaTheme="minorHAnsi"/>
      <w:sz w:val="20"/>
      <w:szCs w:val="20"/>
    </w:rPr>
  </w:style>
  <w:style w:type="paragraph" w:customStyle="1" w:styleId="dispositif">
    <w:name w:val="_dispositif"/>
    <w:basedOn w:val="Normal"/>
    <w:link w:val="dispositifCar"/>
    <w:qFormat/>
    <w:rsid w:val="007811EF"/>
    <w:pPr>
      <w:keepNext/>
      <w:spacing w:before="360" w:after="200" w:line="240" w:lineRule="auto"/>
      <w:jc w:val="both"/>
      <w:outlineLvl w:val="1"/>
    </w:pPr>
    <w:rPr>
      <w:rFonts w:ascii="Arial" w:eastAsia="Times New Roman" w:hAnsi="Arial" w:cs="Arial"/>
      <w:b/>
      <w:bCs/>
      <w:caps/>
      <w:color w:val="FFFFFF" w:themeColor="background1"/>
      <w:spacing w:val="10"/>
      <w:kern w:val="36"/>
      <w:sz w:val="28"/>
      <w:szCs w:val="48"/>
    </w:rPr>
  </w:style>
  <w:style w:type="character" w:customStyle="1" w:styleId="dispositifCar">
    <w:name w:val="_dispositif Car"/>
    <w:basedOn w:val="Policepardfaut"/>
    <w:link w:val="dispositif"/>
    <w:rsid w:val="007811EF"/>
    <w:rPr>
      <w:rFonts w:ascii="Arial" w:eastAsia="Times New Roman" w:hAnsi="Arial" w:cs="Arial"/>
      <w:b/>
      <w:bCs/>
      <w:caps/>
      <w:color w:val="FFFFFF" w:themeColor="background1"/>
      <w:spacing w:val="10"/>
      <w:kern w:val="36"/>
      <w:sz w:val="28"/>
      <w:szCs w:val="48"/>
    </w:rPr>
  </w:style>
  <w:style w:type="table" w:customStyle="1" w:styleId="Grilledutableau2">
    <w:name w:val="Grille du tableau2"/>
    <w:basedOn w:val="TableauNormal"/>
    <w:next w:val="Grilledutableau"/>
    <w:uiPriority w:val="39"/>
    <w:rsid w:val="007811E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7811EF"/>
    <w:pPr>
      <w:spacing w:after="0" w:line="240" w:lineRule="auto"/>
      <w:jc w:val="both"/>
    </w:pPr>
    <w:rPr>
      <w:rFonts w:ascii="Arial" w:eastAsia="Times New Roman" w:hAnsi="Arial" w:cs="Times New Roman"/>
      <w:lang w:eastAsia="fr-FR"/>
    </w:rPr>
  </w:style>
  <w:style w:type="character" w:customStyle="1" w:styleId="Style1Car">
    <w:name w:val="Style1 Car"/>
    <w:link w:val="Style1"/>
    <w:rsid w:val="007811EF"/>
    <w:rPr>
      <w:rFonts w:ascii="Arial" w:eastAsia="Times New Roman" w:hAnsi="Arial" w:cs="Times New Roman"/>
      <w:lang w:eastAsia="fr-FR"/>
    </w:rPr>
  </w:style>
  <w:style w:type="paragraph" w:styleId="Objetducommentaire">
    <w:name w:val="annotation subject"/>
    <w:basedOn w:val="Commentaire"/>
    <w:next w:val="Commentaire"/>
    <w:link w:val="ObjetducommentaireCar"/>
    <w:uiPriority w:val="99"/>
    <w:semiHidden/>
    <w:unhideWhenUsed/>
    <w:rsid w:val="007F2B9E"/>
    <w:rPr>
      <w:rFonts w:eastAsiaTheme="minorEastAsia"/>
      <w:b/>
      <w:bCs/>
    </w:rPr>
  </w:style>
  <w:style w:type="character" w:customStyle="1" w:styleId="ObjetducommentaireCar">
    <w:name w:val="Objet du commentaire Car"/>
    <w:basedOn w:val="CommentaireCar"/>
    <w:link w:val="Objetducommentaire"/>
    <w:uiPriority w:val="99"/>
    <w:semiHidden/>
    <w:rsid w:val="007F2B9E"/>
    <w:rPr>
      <w:rFonts w:eastAsiaTheme="minorHAnsi"/>
      <w:b/>
      <w:bCs/>
      <w:sz w:val="20"/>
      <w:szCs w:val="20"/>
    </w:rPr>
  </w:style>
  <w:style w:type="character" w:styleId="Lienhypertextesuivivisit">
    <w:name w:val="FollowedHyperlink"/>
    <w:basedOn w:val="Policepardfaut"/>
    <w:uiPriority w:val="99"/>
    <w:semiHidden/>
    <w:unhideWhenUsed/>
    <w:rsid w:val="00F45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thermies.fr/viewer/?al=autolayer_zone_reglementaire_ouve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imaxion.fr/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xion.fr/docutheque/charges-mission-transition-energetiq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ance-chaleur-urbaine.beta.gouv.fr/carte" TargetMode="External"/><Relationship Id="rId4" Type="http://schemas.openxmlformats.org/officeDocument/2006/relationships/settings" Target="settings.xml"/><Relationship Id="rId9" Type="http://schemas.openxmlformats.org/officeDocument/2006/relationships/hyperlink" Target="https://www.geothermies.fr/viewer/?al=autolayer_zone_reglementaire_fer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D52F-8F63-44AF-887C-5E539990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2352</TotalTime>
  <Pages>9</Pages>
  <Words>1354</Words>
  <Characters>7448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RGE</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MORLET DECARNIN Noé</dc:creator>
  <cp:keywords/>
  <dc:description/>
  <cp:lastModifiedBy>SALADÉ Isabelle</cp:lastModifiedBy>
  <cp:revision>42</cp:revision>
  <cp:lastPrinted>2024-03-27T10:56:00Z</cp:lastPrinted>
  <dcterms:created xsi:type="dcterms:W3CDTF">2024-02-01T10:22:00Z</dcterms:created>
  <dcterms:modified xsi:type="dcterms:W3CDTF">2024-04-23T14:27:00Z</dcterms:modified>
</cp:coreProperties>
</file>